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3306" w14:textId="0B7C04B4" w:rsidR="00A019FE" w:rsidRPr="008338BD" w:rsidRDefault="007C1332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  <w:bookmarkStart w:id="0" w:name="_Hlk33009569"/>
      <w:bookmarkEnd w:id="0"/>
      <w:r w:rsidRPr="008338BD">
        <w:rPr>
          <w:rFonts w:ascii="Core Sans C 45 Regular" w:hAnsi="Core Sans C 45 Regular"/>
          <w:noProof/>
        </w:rPr>
        <w:drawing>
          <wp:anchor distT="0" distB="0" distL="114300" distR="114300" simplePos="0" relativeHeight="251655168" behindDoc="0" locked="0" layoutInCell="1" allowOverlap="1" wp14:anchorId="3496CF3C" wp14:editId="2F571601">
            <wp:simplePos x="0" y="0"/>
            <wp:positionH relativeFrom="page">
              <wp:posOffset>-24130</wp:posOffset>
            </wp:positionH>
            <wp:positionV relativeFrom="paragraph">
              <wp:posOffset>-1160780</wp:posOffset>
            </wp:positionV>
            <wp:extent cx="7589539" cy="10735526"/>
            <wp:effectExtent l="0" t="0" r="0" b="889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a Guia de Assistências_Residenci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39" cy="1073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5E">
        <w:rPr>
          <w:rFonts w:ascii="Core Sans C 45 Regular" w:hAnsi="Core Sans C 45 Regular"/>
        </w:rPr>
        <w:t>l</w:t>
      </w:r>
      <w:r w:rsidRPr="008338BD">
        <w:rPr>
          <w:rFonts w:ascii="Core Sans C 45 Regular" w:hAnsi="Core Sans C 45 Regular"/>
        </w:rPr>
        <w:t xml:space="preserve"> </w:t>
      </w:r>
      <w:r w:rsidR="00CD77BC" w:rsidRPr="008338BD">
        <w:rPr>
          <w:rFonts w:ascii="Core Sans C 45 Regular" w:hAnsi="Core Sans C 45 Regular"/>
        </w:rPr>
        <w:br w:type="page"/>
      </w:r>
    </w:p>
    <w:p w14:paraId="55CF70A0" w14:textId="77777777" w:rsidR="007C1332" w:rsidRPr="008338BD" w:rsidRDefault="007C1332" w:rsidP="00E00AD7">
      <w:pPr>
        <w:tabs>
          <w:tab w:val="left" w:pos="0"/>
        </w:tabs>
        <w:spacing w:line="360" w:lineRule="auto"/>
        <w:rPr>
          <w:rFonts w:ascii="Core Sans C 45 Regular" w:hAnsi="Core Sans C 45 Regular"/>
          <w:sz w:val="48"/>
          <w:szCs w:val="48"/>
        </w:rPr>
      </w:pPr>
    </w:p>
    <w:p w14:paraId="2ED64607" w14:textId="6C843489" w:rsidR="002A6129" w:rsidRPr="008338BD" w:rsidRDefault="007C1332" w:rsidP="00E00AD7">
      <w:pPr>
        <w:tabs>
          <w:tab w:val="left" w:pos="0"/>
        </w:tabs>
        <w:spacing w:line="360" w:lineRule="auto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Neste material, você encontra as informações que precisa sobre </w:t>
      </w:r>
      <w:r w:rsidRPr="008338BD">
        <w:rPr>
          <w:rFonts w:ascii="Core Sans C 45 Regular" w:hAnsi="Core Sans C 45 Regular"/>
          <w:sz w:val="48"/>
          <w:szCs w:val="48"/>
        </w:rPr>
        <w:br/>
      </w:r>
      <w:r w:rsidR="00F8345A">
        <w:rPr>
          <w:rFonts w:ascii="Core Sans C 45 Regular" w:hAnsi="Core Sans C 45 Regular"/>
          <w:sz w:val="48"/>
          <w:szCs w:val="48"/>
        </w:rPr>
        <w:t>o</w:t>
      </w:r>
      <w:r w:rsidRPr="008338BD">
        <w:rPr>
          <w:rFonts w:ascii="Core Sans C 45 Regular" w:hAnsi="Core Sans C 45 Regular"/>
          <w:sz w:val="48"/>
          <w:szCs w:val="48"/>
        </w:rPr>
        <w:t xml:space="preserve">s </w:t>
      </w:r>
      <w:r w:rsidR="00D70830">
        <w:rPr>
          <w:rFonts w:ascii="Core Sans C 45 Regular" w:hAnsi="Core Sans C 45 Regular"/>
          <w:sz w:val="48"/>
          <w:szCs w:val="48"/>
        </w:rPr>
        <w:t>s</w:t>
      </w:r>
      <w:r w:rsidR="00F8345A">
        <w:rPr>
          <w:rFonts w:ascii="Core Sans C 45 Regular" w:hAnsi="Core Sans C 45 Regular"/>
          <w:sz w:val="48"/>
          <w:szCs w:val="48"/>
        </w:rPr>
        <w:t xml:space="preserve">erviços </w:t>
      </w:r>
      <w:r w:rsidR="00AC53FC">
        <w:rPr>
          <w:rFonts w:ascii="Core Sans C 45 Regular" w:hAnsi="Core Sans C 45 Regular"/>
          <w:sz w:val="48"/>
          <w:szCs w:val="48"/>
        </w:rPr>
        <w:t xml:space="preserve">e </w:t>
      </w:r>
      <w:r w:rsidR="00D70830">
        <w:rPr>
          <w:rFonts w:ascii="Core Sans C 45 Regular" w:hAnsi="Core Sans C 45 Regular"/>
          <w:sz w:val="48"/>
          <w:szCs w:val="48"/>
        </w:rPr>
        <w:t>b</w:t>
      </w:r>
      <w:r w:rsidR="00AC53FC">
        <w:rPr>
          <w:rFonts w:ascii="Core Sans C 45 Regular" w:hAnsi="Core Sans C 45 Regular"/>
          <w:sz w:val="48"/>
          <w:szCs w:val="48"/>
        </w:rPr>
        <w:t>enefícios</w:t>
      </w:r>
      <w:r w:rsidRPr="008338BD">
        <w:rPr>
          <w:rFonts w:ascii="Core Sans C 45 Regular" w:hAnsi="Core Sans C 45 Regular"/>
          <w:sz w:val="48"/>
          <w:szCs w:val="48"/>
        </w:rPr>
        <w:t xml:space="preserve"> </w:t>
      </w:r>
      <w:r w:rsidR="002A6129" w:rsidRPr="008338BD">
        <w:rPr>
          <w:rFonts w:ascii="Core Sans C 45 Regular" w:hAnsi="Core Sans C 45 Regular"/>
          <w:sz w:val="48"/>
          <w:szCs w:val="48"/>
        </w:rPr>
        <w:t xml:space="preserve">dos produtos </w:t>
      </w:r>
    </w:p>
    <w:p w14:paraId="64D79AE1" w14:textId="30A65EC0" w:rsidR="00AC53FC" w:rsidRDefault="007C1332" w:rsidP="00E00AD7">
      <w:pPr>
        <w:tabs>
          <w:tab w:val="left" w:pos="0"/>
        </w:tabs>
        <w:spacing w:line="360" w:lineRule="auto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b/>
          <w:bCs/>
          <w:color w:val="00B9BD"/>
          <w:sz w:val="44"/>
          <w:szCs w:val="44"/>
        </w:rPr>
        <w:t>Too Seguros</w:t>
      </w:r>
      <w:r w:rsidRPr="008338BD">
        <w:rPr>
          <w:rFonts w:ascii="Core Sans C 45 Regular" w:hAnsi="Core Sans C 45 Regular"/>
          <w:sz w:val="48"/>
          <w:szCs w:val="48"/>
        </w:rPr>
        <w:t>.</w:t>
      </w:r>
    </w:p>
    <w:p w14:paraId="28508B1D" w14:textId="038263D0" w:rsidR="00AC53FC" w:rsidRDefault="00AC53FC" w:rsidP="00E00AD7">
      <w:pPr>
        <w:tabs>
          <w:tab w:val="left" w:pos="0"/>
        </w:tabs>
        <w:spacing w:line="360" w:lineRule="auto"/>
        <w:rPr>
          <w:rFonts w:ascii="Core Sans C 45 Regular" w:hAnsi="Core Sans C 45 Regular"/>
          <w:sz w:val="48"/>
          <w:szCs w:val="48"/>
        </w:rPr>
      </w:pPr>
      <w:r w:rsidRPr="00AC53FC">
        <w:rPr>
          <w:rFonts w:ascii="Core Sans C 45 Regular" w:hAnsi="Core Sans C 45 Regular"/>
          <w:sz w:val="48"/>
          <w:szCs w:val="48"/>
        </w:rPr>
        <w:t>Você pode conferir na sua adesão, apólice ou certificado quais são os benefícios que compõe o seu seguro.</w:t>
      </w:r>
    </w:p>
    <w:p w14:paraId="19DA9195" w14:textId="710FB221" w:rsidR="00AC53FC" w:rsidRDefault="00AC53FC" w:rsidP="00E00AD7">
      <w:pPr>
        <w:tabs>
          <w:tab w:val="left" w:pos="0"/>
        </w:tabs>
        <w:spacing w:line="360" w:lineRule="auto"/>
        <w:rPr>
          <w:rFonts w:ascii="Core Sans C 45 Regular" w:hAnsi="Core Sans C 45 Regular"/>
          <w:sz w:val="48"/>
          <w:szCs w:val="48"/>
        </w:rPr>
      </w:pPr>
    </w:p>
    <w:p w14:paraId="745DDD5A" w14:textId="28DB7FD8" w:rsidR="006A7754" w:rsidRPr="00940CAF" w:rsidRDefault="00AC53FC" w:rsidP="00E00AD7">
      <w:pPr>
        <w:tabs>
          <w:tab w:val="left" w:pos="0"/>
        </w:tabs>
        <w:spacing w:line="360" w:lineRule="auto"/>
        <w:rPr>
          <w:rFonts w:ascii="Core Sans C 45 Regular" w:hAnsi="Core Sans C 45 Regular"/>
          <w:sz w:val="48"/>
          <w:szCs w:val="48"/>
        </w:rPr>
      </w:pPr>
      <w:r w:rsidRPr="008338BD">
        <w:rPr>
          <w:rFonts w:ascii="Core Sans C 45 Regular" w:hAnsi="Core Sans C 45 Regular"/>
          <w:sz w:val="48"/>
          <w:szCs w:val="48"/>
        </w:rPr>
        <w:t xml:space="preserve">Se tiver alguma dúvida, </w:t>
      </w:r>
      <w:r w:rsidRPr="008338BD">
        <w:rPr>
          <w:rFonts w:ascii="Core Sans C 45 Regular" w:hAnsi="Core Sans C 45 Regular"/>
          <w:sz w:val="48"/>
          <w:szCs w:val="48"/>
        </w:rPr>
        <w:br/>
        <w:t>fale com a gente!</w:t>
      </w:r>
    </w:p>
    <w:p w14:paraId="5001C7FF" w14:textId="77777777" w:rsidR="006A7754" w:rsidRDefault="006A7754" w:rsidP="00E00AD7">
      <w:pPr>
        <w:tabs>
          <w:tab w:val="left" w:pos="0"/>
        </w:tabs>
        <w:spacing w:line="360" w:lineRule="auto"/>
        <w:rPr>
          <w:rFonts w:ascii="Core Sans C 45 Regular" w:hAnsi="Core Sans C 45 Regular" w:cs="Calibri"/>
          <w:b/>
          <w:color w:val="33CCCC"/>
          <w:sz w:val="24"/>
        </w:rPr>
      </w:pPr>
    </w:p>
    <w:p w14:paraId="6F6256AE" w14:textId="77777777" w:rsidR="006A7754" w:rsidRPr="00CC53DF" w:rsidRDefault="006A7754" w:rsidP="00E00AD7">
      <w:pPr>
        <w:tabs>
          <w:tab w:val="left" w:pos="0"/>
        </w:tabs>
        <w:spacing w:line="360" w:lineRule="auto"/>
        <w:rPr>
          <w:rFonts w:ascii="Core Sans C 45 Regular" w:hAnsi="Core Sans C 45 Regular" w:cs="Calibri"/>
          <w:b/>
          <w:color w:val="33CCCC"/>
          <w:sz w:val="24"/>
        </w:rPr>
      </w:pPr>
    </w:p>
    <w:tbl>
      <w:tblPr>
        <w:tblStyle w:val="Tabelacomgrade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7125"/>
      </w:tblGrid>
      <w:tr w:rsidR="006A7754" w:rsidRPr="006A7754" w14:paraId="1C1E082E" w14:textId="77777777" w:rsidTr="006A7754">
        <w:trPr>
          <w:trHeight w:val="1486"/>
        </w:trPr>
        <w:tc>
          <w:tcPr>
            <w:tcW w:w="1476" w:type="dxa"/>
          </w:tcPr>
          <w:p w14:paraId="2AA43145" w14:textId="77777777" w:rsidR="006A7754" w:rsidRPr="006A7754" w:rsidRDefault="006A7754" w:rsidP="00E00AD7">
            <w:pPr>
              <w:tabs>
                <w:tab w:val="left" w:pos="0"/>
              </w:tabs>
              <w:adjustRightInd w:val="0"/>
              <w:spacing w:line="360" w:lineRule="auto"/>
              <w:ind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  <w:r w:rsidRPr="006A7754">
              <w:rPr>
                <w:noProof/>
              </w:rPr>
              <w:drawing>
                <wp:inline distT="0" distB="0" distL="0" distR="0" wp14:anchorId="472C9EAF" wp14:editId="6A202D81">
                  <wp:extent cx="1000400" cy="828675"/>
                  <wp:effectExtent l="0" t="0" r="9525" b="0"/>
                  <wp:docPr id="16" name="image2.png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76" cy="84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2F8CF" w14:textId="77777777" w:rsidR="006A7754" w:rsidRPr="006A7754" w:rsidRDefault="006A7754" w:rsidP="00E00AD7">
            <w:pPr>
              <w:tabs>
                <w:tab w:val="left" w:pos="0"/>
              </w:tabs>
              <w:adjustRightInd w:val="0"/>
              <w:spacing w:line="360" w:lineRule="auto"/>
              <w:ind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  <w:p w14:paraId="251007C0" w14:textId="77777777" w:rsidR="006A7754" w:rsidRPr="006A7754" w:rsidRDefault="006A7754" w:rsidP="00E00AD7">
            <w:pPr>
              <w:tabs>
                <w:tab w:val="left" w:pos="0"/>
              </w:tabs>
              <w:adjustRightInd w:val="0"/>
              <w:spacing w:line="360" w:lineRule="auto"/>
              <w:ind w:right="-8"/>
              <w:rPr>
                <w:rFonts w:cs="Times New Roman"/>
                <w:color w:val="231F20"/>
                <w:sz w:val="14"/>
                <w:szCs w:val="14"/>
                <w:lang w:val="pt-BR"/>
              </w:rPr>
            </w:pPr>
          </w:p>
        </w:tc>
        <w:tc>
          <w:tcPr>
            <w:tcW w:w="7455" w:type="dxa"/>
          </w:tcPr>
          <w:p w14:paraId="73060F9D" w14:textId="77777777" w:rsidR="006A7754" w:rsidRPr="006A7754" w:rsidRDefault="006A7754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Times New Roman"/>
                <w:b/>
                <w:bCs/>
                <w:color w:val="00B9BD"/>
                <w:sz w:val="24"/>
                <w:szCs w:val="44"/>
                <w:lang w:val="pt-BR" w:eastAsia="pt-BR"/>
              </w:rPr>
              <w:t>Central de Atendimento via Telefone e Chat</w:t>
            </w:r>
          </w:p>
          <w:p w14:paraId="4A91E316" w14:textId="77777777" w:rsidR="006A7754" w:rsidRPr="006A7754" w:rsidRDefault="006A7754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0800 775 9191</w:t>
            </w:r>
          </w:p>
          <w:p w14:paraId="59C18FF1" w14:textId="73348F81" w:rsidR="006A7754" w:rsidRPr="006A7754" w:rsidRDefault="006A7754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4"/>
                <w:lang w:val="pt-BR" w:eastAsia="pt-BR"/>
              </w:rPr>
              <w:t>tooseguros.com.br/fale-conosco</w:t>
            </w:r>
          </w:p>
          <w:p w14:paraId="5B34536C" w14:textId="77777777" w:rsidR="006A7754" w:rsidRDefault="006A7754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2ª via de documentos, cancelamentos, informações sobre </w:t>
            </w:r>
          </w:p>
          <w:p w14:paraId="71BBFF4B" w14:textId="61642D8D" w:rsidR="006A7754" w:rsidRPr="006A7754" w:rsidRDefault="006A7754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apólices ou acionamento do seguro</w:t>
            </w:r>
          </w:p>
          <w:p w14:paraId="543DCBEB" w14:textId="46F92A38" w:rsidR="006A7754" w:rsidRDefault="006A7754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Dias úteis | das 8h às 20h</w:t>
            </w:r>
          </w:p>
          <w:p w14:paraId="5FD57F35" w14:textId="1198C5E1" w:rsidR="00645786" w:rsidRDefault="00645786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Acionamento e dúvidas de assistências</w:t>
            </w:r>
          </w:p>
          <w:p w14:paraId="74ECB380" w14:textId="103DF8F4" w:rsidR="00645786" w:rsidRDefault="00645786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  <w:r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Todos os dias</w:t>
            </w:r>
            <w:r w:rsidRPr="006A7754"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 xml:space="preserve"> | </w:t>
            </w:r>
            <w:r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  <w:t>24h por dia</w:t>
            </w:r>
          </w:p>
          <w:p w14:paraId="2CEC00F0" w14:textId="77777777" w:rsidR="00645786" w:rsidRPr="006A7754" w:rsidRDefault="00645786" w:rsidP="00E00AD7">
            <w:pPr>
              <w:tabs>
                <w:tab w:val="left" w:pos="0"/>
              </w:tabs>
              <w:spacing w:before="40" w:line="360" w:lineRule="auto"/>
              <w:ind w:right="-8"/>
              <w:jc w:val="center"/>
              <w:rPr>
                <w:rFonts w:ascii="Core Sans C 45 Regular" w:eastAsia="Times New Roman" w:hAnsi="Core Sans C 45 Regular" w:cs="Arial"/>
                <w:sz w:val="20"/>
                <w:lang w:val="pt-BR" w:eastAsia="pt-BR"/>
              </w:rPr>
            </w:pPr>
          </w:p>
          <w:p w14:paraId="61C4D0F5" w14:textId="77777777" w:rsidR="006A7754" w:rsidRPr="006A7754" w:rsidRDefault="006A7754" w:rsidP="00E00AD7">
            <w:pPr>
              <w:tabs>
                <w:tab w:val="left" w:pos="0"/>
              </w:tabs>
              <w:spacing w:line="360" w:lineRule="auto"/>
              <w:ind w:right="-8"/>
              <w:rPr>
                <w:rFonts w:ascii="Core Sans C 65" w:hAnsi="Core Sans C 65" w:cs="Times New Roman"/>
                <w:b/>
                <w:bCs/>
                <w:color w:val="333333"/>
                <w:sz w:val="16"/>
                <w:szCs w:val="16"/>
                <w:lang w:val="pt-BR"/>
              </w:rPr>
            </w:pPr>
          </w:p>
          <w:p w14:paraId="569137FF" w14:textId="77777777" w:rsidR="006A7754" w:rsidRPr="006A7754" w:rsidRDefault="006A7754" w:rsidP="00E00AD7">
            <w:pPr>
              <w:tabs>
                <w:tab w:val="left" w:pos="0"/>
              </w:tabs>
              <w:spacing w:line="360" w:lineRule="auto"/>
              <w:ind w:right="-8"/>
              <w:rPr>
                <w:rFonts w:ascii="Core Sans C 65" w:hAnsi="Core Sans C 65" w:cs="Times New Roman"/>
                <w:b/>
                <w:bCs/>
                <w:color w:val="231F20"/>
                <w:sz w:val="14"/>
                <w:szCs w:val="14"/>
                <w:lang w:val="pt-BR"/>
              </w:rPr>
            </w:pPr>
          </w:p>
        </w:tc>
      </w:tr>
    </w:tbl>
    <w:p w14:paraId="2E1C45D0" w14:textId="77777777" w:rsidR="007C1332" w:rsidRPr="008338BD" w:rsidRDefault="007C1332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00A28703" w14:textId="2784F650" w:rsidR="00C24899" w:rsidRDefault="0095192A" w:rsidP="00E00AD7">
      <w:pPr>
        <w:tabs>
          <w:tab w:val="left" w:pos="0"/>
        </w:tabs>
        <w:spacing w:line="360" w:lineRule="auto"/>
        <w:rPr>
          <w:rFonts w:ascii="Core Sans C 45 Regular" w:hAnsi="Core Sans C 45 Regular"/>
          <w:b/>
          <w:bCs/>
          <w:color w:val="00B9BD"/>
          <w:sz w:val="44"/>
          <w:szCs w:val="44"/>
        </w:rPr>
      </w:pPr>
      <w:r>
        <w:rPr>
          <w:rFonts w:ascii="Core Sans C 45 Regular" w:hAnsi="Core Sans C 45 Regular"/>
          <w:b/>
          <w:bCs/>
          <w:color w:val="00B9BD"/>
          <w:sz w:val="44"/>
          <w:szCs w:val="44"/>
        </w:rPr>
        <w:t>SUMÁRIO</w:t>
      </w:r>
    </w:p>
    <w:sdt>
      <w:sdtPr>
        <w:rPr>
          <w:rFonts w:ascii="Arial" w:eastAsia="Times New Roman" w:hAnsi="Arial" w:cs="Times New Roman"/>
          <w:color w:val="auto"/>
          <w:sz w:val="22"/>
          <w:szCs w:val="24"/>
        </w:rPr>
        <w:id w:val="10913493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8A7993" w14:textId="77777777" w:rsidR="0095192A" w:rsidRDefault="0095192A" w:rsidP="00E00AD7">
          <w:pPr>
            <w:pStyle w:val="CabealhodoSumrio"/>
            <w:tabs>
              <w:tab w:val="left" w:pos="0"/>
            </w:tabs>
            <w:spacing w:line="360" w:lineRule="auto"/>
          </w:pPr>
        </w:p>
        <w:p w14:paraId="577F9FB6" w14:textId="4C1B0B3E" w:rsidR="00FB6B86" w:rsidRDefault="0095192A">
          <w:pPr>
            <w:pStyle w:val="Sumrio1"/>
            <w:tabs>
              <w:tab w:val="left" w:pos="880"/>
            </w:tabs>
            <w:rPr>
              <w:rFonts w:asciiTheme="minorHAnsi" w:eastAsiaTheme="minorEastAsia" w:hAnsiTheme="minorHAnsi" w:cstheme="minorBidi"/>
              <w:b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726719" w:history="1">
            <w:r w:rsidR="00FB6B86" w:rsidRPr="004D17D3">
              <w:rPr>
                <w:rStyle w:val="Hyperlink"/>
                <w:rFonts w:cs="Arial"/>
                <w:noProof/>
              </w:rPr>
              <w:t>1.</w:t>
            </w:r>
            <w:r w:rsidR="00FB6B86">
              <w:rPr>
                <w:rFonts w:asciiTheme="minorHAnsi" w:eastAsiaTheme="minorEastAsia" w:hAnsiTheme="minorHAnsi" w:cstheme="minorBidi"/>
                <w:b w:val="0"/>
                <w:noProof/>
                <w:szCs w:val="22"/>
              </w:rPr>
              <w:tab/>
            </w:r>
            <w:r w:rsidR="00FB6B86" w:rsidRPr="004D17D3">
              <w:rPr>
                <w:rStyle w:val="Hyperlink"/>
                <w:rFonts w:cs="Arial"/>
                <w:noProof/>
              </w:rPr>
              <w:t>SERVIÇO RESIDENCIAL BÁSICO II</w:t>
            </w:r>
            <w:r w:rsidR="00FB6B86">
              <w:rPr>
                <w:noProof/>
                <w:webHidden/>
              </w:rPr>
              <w:tab/>
            </w:r>
            <w:r w:rsidR="00FB6B86">
              <w:rPr>
                <w:noProof/>
                <w:webHidden/>
              </w:rPr>
              <w:fldChar w:fldCharType="begin"/>
            </w:r>
            <w:r w:rsidR="00FB6B86">
              <w:rPr>
                <w:noProof/>
                <w:webHidden/>
              </w:rPr>
              <w:instrText xml:space="preserve"> PAGEREF _Toc121726719 \h </w:instrText>
            </w:r>
            <w:r w:rsidR="00FB6B86">
              <w:rPr>
                <w:noProof/>
                <w:webHidden/>
              </w:rPr>
            </w:r>
            <w:r w:rsidR="00FB6B86">
              <w:rPr>
                <w:noProof/>
                <w:webHidden/>
              </w:rPr>
              <w:fldChar w:fldCharType="separate"/>
            </w:r>
            <w:r w:rsidR="00161776">
              <w:rPr>
                <w:noProof/>
                <w:webHidden/>
              </w:rPr>
              <w:t>4</w:t>
            </w:r>
            <w:r w:rsidR="00FB6B86">
              <w:rPr>
                <w:noProof/>
                <w:webHidden/>
              </w:rPr>
              <w:fldChar w:fldCharType="end"/>
            </w:r>
          </w:hyperlink>
        </w:p>
        <w:p w14:paraId="5566C35C" w14:textId="561EE308" w:rsidR="0095192A" w:rsidRDefault="0095192A" w:rsidP="00E00AD7">
          <w:pPr>
            <w:tabs>
              <w:tab w:val="left" w:pos="0"/>
            </w:tabs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14:paraId="443191CA" w14:textId="0369B9B2" w:rsidR="0095192A" w:rsidRDefault="0095192A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0A058EA0" w14:textId="02AC0CD4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1D74CD3A" w14:textId="24F1E3FF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6EC46169" w14:textId="7ED9E6B0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0873DD5C" w14:textId="5FFFC9CB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72ED5380" w14:textId="15A93EC7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18DA13B7" w14:textId="01330889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1DDB13F6" w14:textId="789993F0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36CD6625" w14:textId="00D476BB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71DB9CE0" w14:textId="111E3F61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507230F2" w14:textId="47CCA368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10A5B16A" w14:textId="3F93E0D0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272452F9" w14:textId="378FD1E8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237474A5" w14:textId="45AB9CBB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63A89403" w14:textId="55432E60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0D56F950" w14:textId="5CA71CC5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12079FF0" w14:textId="498F8304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21A21F93" w14:textId="63A20C30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5ABA79B5" w14:textId="3EDC00A7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1911CFBA" w14:textId="5B5AC9DE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44FF2570" w14:textId="0B4C00B9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7DC4742C" w14:textId="74A9BA50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2E5D727E" w14:textId="51FE271C" w:rsidR="00645786" w:rsidRDefault="00645786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p w14:paraId="3CAC08D8" w14:textId="77777777" w:rsidR="0095192A" w:rsidRPr="008338BD" w:rsidRDefault="0095192A" w:rsidP="00E00AD7">
      <w:pPr>
        <w:tabs>
          <w:tab w:val="left" w:pos="0"/>
        </w:tabs>
        <w:spacing w:line="360" w:lineRule="auto"/>
        <w:rPr>
          <w:rFonts w:ascii="Core Sans C 45 Regular" w:hAnsi="Core Sans C 45 Regular"/>
        </w:rPr>
      </w:pPr>
    </w:p>
    <w:bookmarkStart w:id="1" w:name="_Toc121726719"/>
    <w:bookmarkStart w:id="2" w:name="_Toc82442169"/>
    <w:bookmarkStart w:id="3" w:name="_Toc57178362"/>
    <w:p w14:paraId="71F41F1C" w14:textId="73A961FA" w:rsidR="00010323" w:rsidRPr="008338BD" w:rsidRDefault="00010323" w:rsidP="00E00AD7">
      <w:pPr>
        <w:pStyle w:val="PargrafodaLista"/>
        <w:numPr>
          <w:ilvl w:val="0"/>
          <w:numId w:val="29"/>
        </w:numPr>
        <w:tabs>
          <w:tab w:val="left" w:pos="0"/>
        </w:tabs>
        <w:spacing w:before="20" w:after="20" w:line="360" w:lineRule="auto"/>
        <w:ind w:left="0" w:firstLine="0"/>
        <w:jc w:val="both"/>
        <w:outlineLvl w:val="0"/>
        <w:rPr>
          <w:rFonts w:ascii="Core Sans C 45 Regular" w:hAnsi="Core Sans C 45 Regular" w:cs="Arial"/>
          <w:b/>
          <w:sz w:val="26"/>
          <w:szCs w:val="26"/>
        </w:rPr>
      </w:pPr>
      <w:r w:rsidRPr="008338BD">
        <w:rPr>
          <w:rFonts w:ascii="Core Sans C 45 Regular" w:hAnsi="Core Sans C 45 Regular" w:cs="Arial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1A98BC3" wp14:editId="006381B9">
                <wp:simplePos x="0" y="0"/>
                <wp:positionH relativeFrom="column">
                  <wp:posOffset>-724536</wp:posOffset>
                </wp:positionH>
                <wp:positionV relativeFrom="paragraph">
                  <wp:posOffset>-46355</wp:posOffset>
                </wp:positionV>
                <wp:extent cx="4810125" cy="304800"/>
                <wp:effectExtent l="0" t="0" r="9525" b="0"/>
                <wp:wrapNone/>
                <wp:docPr id="231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04800"/>
                        </a:xfrm>
                        <a:custGeom>
                          <a:avLst/>
                          <a:gdLst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589655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  <a:gd name="connsiteX0" fmla="*/ 0 w 3589655"/>
                            <a:gd name="connsiteY0" fmla="*/ 0 h 304800"/>
                            <a:gd name="connsiteX1" fmla="*/ 3589655 w 3589655"/>
                            <a:gd name="connsiteY1" fmla="*/ 0 h 304800"/>
                            <a:gd name="connsiteX2" fmla="*/ 3454188 w 3589655"/>
                            <a:gd name="connsiteY2" fmla="*/ 304800 h 304800"/>
                            <a:gd name="connsiteX3" fmla="*/ 0 w 3589655"/>
                            <a:gd name="connsiteY3" fmla="*/ 304800 h 304800"/>
                            <a:gd name="connsiteX4" fmla="*/ 0 w 3589655"/>
                            <a:gd name="connsiteY4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9655" h="304800">
                              <a:moveTo>
                                <a:pt x="0" y="0"/>
                              </a:moveTo>
                              <a:lnTo>
                                <a:pt x="3589655" y="0"/>
                              </a:lnTo>
                              <a:lnTo>
                                <a:pt x="3454188" y="304800"/>
                              </a:lnTo>
                              <a:lnTo>
                                <a:pt x="0" y="30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B3550" id="Retângulo 4" o:spid="_x0000_s1026" style="position:absolute;margin-left:-57.05pt;margin-top:-3.65pt;width:378.75pt;height:24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96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" path="m,l3589655,,3454188,304800,,304800,,xe" fillcolor="#00b9bd" stroked="f" strokeweight="1pt">
                <v:stroke joinstyle="miter"/>
                <v:path arrowok="t" o:connecttype="custom" o:connectlocs="0,0;4810125,0;4628600,304800;0,304800;0,0" o:connectangles="0,0,0,0,0"/>
              </v:shape>
            </w:pict>
          </mc:Fallback>
        </mc:AlternateContent>
      </w:r>
      <w:r>
        <w:rPr>
          <w:rFonts w:ascii="Core Sans C 45 Regular" w:hAnsi="Core Sans C 45 Regular" w:cs="Arial"/>
          <w:b/>
          <w:sz w:val="26"/>
          <w:szCs w:val="26"/>
        </w:rPr>
        <w:t xml:space="preserve">SERVIÇO </w:t>
      </w:r>
      <w:r w:rsidRPr="008338BD">
        <w:rPr>
          <w:rFonts w:ascii="Core Sans C 45 Regular" w:hAnsi="Core Sans C 45 Regular" w:cs="Arial"/>
          <w:b/>
          <w:sz w:val="26"/>
          <w:szCs w:val="26"/>
        </w:rPr>
        <w:t>R</w:t>
      </w:r>
      <w:r>
        <w:rPr>
          <w:rFonts w:ascii="Core Sans C 45 Regular" w:hAnsi="Core Sans C 45 Regular" w:cs="Arial"/>
          <w:b/>
          <w:sz w:val="26"/>
          <w:szCs w:val="26"/>
        </w:rPr>
        <w:t>ESIDENCIAL BÁSICO</w:t>
      </w:r>
      <w:r w:rsidR="00E00AD7">
        <w:rPr>
          <w:rFonts w:ascii="Core Sans C 45 Regular" w:hAnsi="Core Sans C 45 Regular" w:cs="Arial"/>
          <w:b/>
          <w:sz w:val="26"/>
          <w:szCs w:val="26"/>
        </w:rPr>
        <w:t xml:space="preserve"> II</w:t>
      </w:r>
      <w:bookmarkEnd w:id="1"/>
      <w:r>
        <w:rPr>
          <w:rFonts w:ascii="Core Sans C 45 Regular" w:hAnsi="Core Sans C 45 Regular" w:cs="Arial"/>
          <w:b/>
          <w:sz w:val="26"/>
          <w:szCs w:val="26"/>
        </w:rPr>
        <w:t xml:space="preserve"> </w:t>
      </w:r>
      <w:bookmarkEnd w:id="2"/>
    </w:p>
    <w:p w14:paraId="3D5A7C0B" w14:textId="77777777" w:rsidR="00010323" w:rsidRDefault="00010323" w:rsidP="00E00AD7">
      <w:pPr>
        <w:tabs>
          <w:tab w:val="left" w:pos="0"/>
        </w:tabs>
        <w:spacing w:line="360" w:lineRule="auto"/>
        <w:rPr>
          <w:rFonts w:ascii="Core Sans C 45 Regular" w:hAnsi="Core Sans C 45 Regular" w:cs="Arial"/>
          <w:sz w:val="24"/>
        </w:rPr>
      </w:pPr>
    </w:p>
    <w:p w14:paraId="53558A09" w14:textId="35D405A3" w:rsidR="00010323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Fique ligado no descritivo dos serviços de benefício</w:t>
      </w:r>
      <w:r>
        <w:rPr>
          <w:rFonts w:ascii="Core Sans C 45 Regular" w:hAnsi="Core Sans C 45 Regular" w:cs="Arial"/>
          <w:sz w:val="24"/>
        </w:rPr>
        <w:t xml:space="preserve"> do</w:t>
      </w:r>
      <w:r w:rsidRPr="008338BD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b/>
          <w:bCs/>
          <w:sz w:val="24"/>
        </w:rPr>
        <w:t>Serviço</w:t>
      </w:r>
      <w:r w:rsidRPr="008338BD">
        <w:rPr>
          <w:rFonts w:ascii="Core Sans C 45 Regular" w:hAnsi="Core Sans C 45 Regular" w:cs="Arial"/>
          <w:b/>
          <w:bCs/>
          <w:sz w:val="24"/>
        </w:rPr>
        <w:t xml:space="preserve"> Residencial B</w:t>
      </w:r>
      <w:r>
        <w:rPr>
          <w:rFonts w:ascii="Core Sans C 45 Regular" w:hAnsi="Core Sans C 45 Regular" w:cs="Arial"/>
          <w:b/>
          <w:bCs/>
          <w:sz w:val="24"/>
        </w:rPr>
        <w:t xml:space="preserve">ásico </w:t>
      </w:r>
      <w:r w:rsidRPr="00446378">
        <w:rPr>
          <w:rFonts w:ascii="Core Sans C 45 Regular" w:hAnsi="Core Sans C 45 Regular" w:cs="Arial"/>
          <w:sz w:val="24"/>
        </w:rPr>
        <w:t>V</w:t>
      </w:r>
      <w:r w:rsidRPr="008338BD">
        <w:rPr>
          <w:rFonts w:ascii="Core Sans C 45 Regular" w:hAnsi="Core Sans C 45 Regular" w:cs="Arial"/>
          <w:sz w:val="24"/>
        </w:rPr>
        <w:t>ocê pode acionar os serviços quando ocorrer uma emergência ou um dos eventos previstos para utilização.</w:t>
      </w:r>
    </w:p>
    <w:p w14:paraId="139D6585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</w:p>
    <w:p w14:paraId="20560E84" w14:textId="77777777" w:rsidR="00010323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  <w:r w:rsidRPr="0049164D">
        <w:rPr>
          <w:rFonts w:ascii="Core Sans C 45 Regular" w:hAnsi="Core Sans C 45 Regular" w:cs="Arial"/>
          <w:b/>
          <w:bCs/>
          <w:sz w:val="24"/>
        </w:rPr>
        <w:t>Importante:</w:t>
      </w:r>
      <w:r>
        <w:rPr>
          <w:rFonts w:ascii="Core Sans C 45 Regular" w:hAnsi="Core Sans C 45 Regular" w:cs="Arial"/>
          <w:sz w:val="24"/>
        </w:rPr>
        <w:t xml:space="preserve"> Antes de acionar o serviço, verifique se você possui todas as peças ou materiais necessários caso haja a necessidade de troca ou substituição de alguma delas (ex. torneiras, chuveiros, sifões, entre outros). Caso seja necessário a compra, providencie antecipadamente a visita do técnico ou ainda, verifique se o técnico possui a peça ou material para compra direta com ele.</w:t>
      </w:r>
    </w:p>
    <w:p w14:paraId="2077A776" w14:textId="77777777" w:rsidR="00010323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</w:p>
    <w:p w14:paraId="2960149D" w14:textId="77777777" w:rsidR="00010323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No local, o técnico fará a avaliação e a confecção de checklist referente ao ocorrido e informará se haverá a necessidade de alguma compra de peça ou material adicional e disponibilizará um orçamento com o detalhe das peças.</w:t>
      </w:r>
    </w:p>
    <w:p w14:paraId="66038E18" w14:textId="77777777" w:rsidR="00010323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Caso haja excedente do limite monetário para a mão de obra, o técnico informará também no orçamento.</w:t>
      </w:r>
    </w:p>
    <w:p w14:paraId="4652A1EA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</w:p>
    <w:p w14:paraId="6B1A618D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Estes serviços podem ser utilizados na residência </w:t>
      </w:r>
      <w:r>
        <w:rPr>
          <w:rFonts w:ascii="Core Sans C 45 Regular" w:hAnsi="Core Sans C 45 Regular" w:cs="Arial"/>
          <w:sz w:val="24"/>
        </w:rPr>
        <w:t>alugada descrita nos documentos do seguro.</w:t>
      </w:r>
      <w:r w:rsidRPr="008338BD">
        <w:rPr>
          <w:rFonts w:ascii="Core Sans C 45 Regular" w:hAnsi="Core Sans C 45 Regular" w:cs="Arial"/>
          <w:sz w:val="24"/>
        </w:rPr>
        <w:t xml:space="preserve"> Você pode conferir na sua proposta de adesão, apólice ou certificado quais são os benefícios que compõe o seu seguro.</w:t>
      </w:r>
    </w:p>
    <w:p w14:paraId="6E1D4C5D" w14:textId="0EECA1FE" w:rsidR="00010323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sz w:val="24"/>
        </w:rPr>
      </w:pPr>
    </w:p>
    <w:p w14:paraId="0DA44967" w14:textId="77777777" w:rsidR="00010323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Não se preocupe, vamos te explicar e detalhar os serviços e em qual momento </w:t>
      </w:r>
      <w:r w:rsidRPr="008338BD">
        <w:rPr>
          <w:rFonts w:ascii="Core Sans C 45 Regular" w:hAnsi="Core Sans C 45 Regular" w:cs="Arial"/>
          <w:sz w:val="24"/>
        </w:rPr>
        <w:br/>
        <w:t>você pode acioná-lo.</w:t>
      </w:r>
    </w:p>
    <w:p w14:paraId="270F3656" w14:textId="72A0A4D2" w:rsidR="00010323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sz w:val="24"/>
        </w:rPr>
      </w:pPr>
    </w:p>
    <w:p w14:paraId="17DFF32B" w14:textId="05807B3C" w:rsidR="00010323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sz w:val="24"/>
        </w:rPr>
      </w:pPr>
    </w:p>
    <w:p w14:paraId="2D0472A2" w14:textId="1EAE6F6B" w:rsidR="00010323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sz w:val="24"/>
        </w:rPr>
      </w:pPr>
    </w:p>
    <w:p w14:paraId="24F5290D" w14:textId="6C348EA5" w:rsidR="00010323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sz w:val="24"/>
        </w:rPr>
      </w:pPr>
    </w:p>
    <w:p w14:paraId="32444CEB" w14:textId="01479756" w:rsidR="00010323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sz w:val="24"/>
        </w:rPr>
      </w:pPr>
    </w:p>
    <w:p w14:paraId="004912B3" w14:textId="77777777" w:rsidR="00940CAF" w:rsidRDefault="00940CAF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sz w:val="24"/>
        </w:rPr>
      </w:pPr>
    </w:p>
    <w:p w14:paraId="75078C95" w14:textId="0650CD2E" w:rsidR="00010323" w:rsidRPr="008338BD" w:rsidRDefault="00010323" w:rsidP="00E00AD7">
      <w:pPr>
        <w:pStyle w:val="PargrafodaLista"/>
        <w:tabs>
          <w:tab w:val="left" w:pos="0"/>
          <w:tab w:val="left" w:pos="284"/>
        </w:tabs>
        <w:spacing w:before="20" w:after="20" w:line="360" w:lineRule="auto"/>
        <w:ind w:left="0"/>
        <w:jc w:val="both"/>
        <w:rPr>
          <w:rFonts w:ascii="Core Sans C 45 Regular" w:hAnsi="Core Sans C 45 Regular" w:cs="Arial"/>
          <w:b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04744D6F" wp14:editId="50769D6F">
                <wp:simplePos x="0" y="0"/>
                <wp:positionH relativeFrom="page">
                  <wp:posOffset>33052</wp:posOffset>
                </wp:positionH>
                <wp:positionV relativeFrom="paragraph">
                  <wp:posOffset>239854</wp:posOffset>
                </wp:positionV>
                <wp:extent cx="3418840" cy="380365"/>
                <wp:effectExtent l="0" t="0" r="0" b="63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840" cy="3803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6AC1E" id="Retângulo 23" o:spid="_x0000_s1026" style="position:absolute;margin-left:2.6pt;margin-top:18.9pt;width:269.2pt;height:29.9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" fillcolor="black [3213]" stroked="f" strokeweight="1pt">
                <w10:wrap anchorx="page"/>
              </v:rect>
            </w:pict>
          </mc:Fallback>
        </mc:AlternateContent>
      </w:r>
      <w:r w:rsidRPr="008338BD">
        <w:rPr>
          <w:rFonts w:ascii="Core Sans C 45 Regular" w:hAnsi="Core Sans C 45 Regular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DDA572F" wp14:editId="41C07F14">
                <wp:simplePos x="0" y="0"/>
                <wp:positionH relativeFrom="page">
                  <wp:posOffset>30526</wp:posOffset>
                </wp:positionH>
                <wp:positionV relativeFrom="paragraph">
                  <wp:posOffset>163509</wp:posOffset>
                </wp:positionV>
                <wp:extent cx="3419249" cy="456782"/>
                <wp:effectExtent l="0" t="0" r="0" b="63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249" cy="456782"/>
                        </a:xfrm>
                        <a:prstGeom prst="rect">
                          <a:avLst/>
                        </a:prstGeom>
                        <a:solidFill>
                          <a:srgbClr val="00B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9970B" id="Retângulo 24" o:spid="_x0000_s1026" style="position:absolute;margin-left:2.4pt;margin-top:12.85pt;width:269.25pt;height:35.9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" fillcolor="#00b9bd" stroked="f" strokeweight="1pt">
                <w10:wrap anchorx="page"/>
              </v:rect>
            </w:pict>
          </mc:Fallback>
        </mc:AlternateContent>
      </w:r>
    </w:p>
    <w:p w14:paraId="3DA9399F" w14:textId="77777777" w:rsidR="00010323" w:rsidRPr="008338BD" w:rsidRDefault="00010323" w:rsidP="00E00AD7">
      <w:pPr>
        <w:pStyle w:val="PargrafodaLista"/>
        <w:numPr>
          <w:ilvl w:val="1"/>
          <w:numId w:val="29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b/>
          <w:bCs/>
          <w:sz w:val="28"/>
          <w:szCs w:val="28"/>
        </w:rPr>
      </w:pPr>
      <w:r w:rsidRPr="008338BD">
        <w:rPr>
          <w:rFonts w:ascii="Core Sans C 45 Regular" w:hAnsi="Core Sans C 45 Regular" w:cs="Arial"/>
          <w:b/>
          <w:bCs/>
          <w:sz w:val="28"/>
          <w:szCs w:val="28"/>
        </w:rPr>
        <w:t>SERVIÇOS DISPONÍVEIS:</w:t>
      </w:r>
    </w:p>
    <w:p w14:paraId="20146E97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</w:rPr>
      </w:pPr>
    </w:p>
    <w:p w14:paraId="4AE36AED" w14:textId="77777777" w:rsidR="00010323" w:rsidRPr="00FE0CCD" w:rsidRDefault="00010323" w:rsidP="00E00AD7">
      <w:pPr>
        <w:pStyle w:val="PargrafodaLista"/>
        <w:tabs>
          <w:tab w:val="left" w:pos="0"/>
        </w:tabs>
        <w:spacing w:after="80" w:line="360" w:lineRule="auto"/>
        <w:ind w:left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E0CCD">
        <w:rPr>
          <w:rFonts w:ascii="Core Sans C 45 Regular" w:hAnsi="Core Sans C 45 Regular" w:cs="Arial"/>
          <w:b/>
          <w:color w:val="00B9BD"/>
          <w:sz w:val="24"/>
          <w:szCs w:val="26"/>
        </w:rPr>
        <w:t xml:space="preserve">EVENTO EMERGENCIAL </w:t>
      </w:r>
    </w:p>
    <w:p w14:paraId="1189D84C" w14:textId="77777777" w:rsidR="00010323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Cs/>
          <w:sz w:val="24"/>
        </w:rPr>
      </w:pPr>
      <w:r w:rsidRPr="008338BD">
        <w:rPr>
          <w:rFonts w:ascii="Core Sans C 45 Regular" w:hAnsi="Core Sans C 45 Regular" w:cs="Arial"/>
          <w:bCs/>
          <w:sz w:val="24"/>
        </w:rPr>
        <w:t>Você sabe o que é um evento emergencial? É aquele evento imprevisível, súbito, inesperado e</w:t>
      </w:r>
      <w:r w:rsidRPr="008338BD">
        <w:rPr>
          <w:rFonts w:ascii="Core Sans C 45 Regular" w:hAnsi="Core Sans C 45 Regular" w:cs="Arial"/>
          <w:bCs/>
          <w:color w:val="FF0000"/>
          <w:sz w:val="24"/>
        </w:rPr>
        <w:t xml:space="preserve"> </w:t>
      </w:r>
      <w:r w:rsidRPr="008338BD">
        <w:rPr>
          <w:rFonts w:ascii="Core Sans C 45 Regular" w:hAnsi="Core Sans C 45 Regular" w:cs="Arial"/>
          <w:bCs/>
          <w:sz w:val="24"/>
        </w:rPr>
        <w:t>por acaso, ocasionado pela danificação ou desgaste de materiais no imóvel, que tem a necessidade de atendimento ou socorro imediato para evitar que agrave os danos ou minimizar as suas consequências</w:t>
      </w:r>
      <w:r>
        <w:rPr>
          <w:rFonts w:ascii="Core Sans C 45 Regular" w:hAnsi="Core Sans C 45 Regular" w:cs="Arial"/>
          <w:bCs/>
          <w:sz w:val="24"/>
        </w:rPr>
        <w:t>.</w:t>
      </w:r>
    </w:p>
    <w:p w14:paraId="703B990C" w14:textId="77777777" w:rsidR="00010323" w:rsidRDefault="00010323" w:rsidP="00E00AD7">
      <w:pPr>
        <w:pStyle w:val="Cabealho"/>
        <w:tabs>
          <w:tab w:val="left" w:pos="0"/>
          <w:tab w:val="left" w:pos="284"/>
          <w:tab w:val="right" w:pos="851"/>
        </w:tabs>
        <w:spacing w:line="360" w:lineRule="auto"/>
        <w:jc w:val="both"/>
        <w:rPr>
          <w:rFonts w:ascii="Core Sans C 45 Regular" w:hAnsi="Core Sans C 45 Regular" w:cs="Arial"/>
          <w:b/>
          <w:szCs w:val="22"/>
        </w:rPr>
      </w:pPr>
    </w:p>
    <w:p w14:paraId="396B5F77" w14:textId="77777777" w:rsidR="00010323" w:rsidRPr="00FE0CCD" w:rsidRDefault="00010323" w:rsidP="00E00AD7">
      <w:pPr>
        <w:pStyle w:val="PargrafodaLista"/>
        <w:tabs>
          <w:tab w:val="left" w:pos="0"/>
        </w:tabs>
        <w:spacing w:after="80" w:line="360" w:lineRule="auto"/>
        <w:ind w:left="0"/>
        <w:jc w:val="both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FE0CCD">
        <w:rPr>
          <w:rFonts w:ascii="Core Sans C 45 Regular" w:hAnsi="Core Sans C 45 Regular" w:cs="Arial"/>
          <w:b/>
          <w:color w:val="00B9BD"/>
          <w:sz w:val="24"/>
          <w:szCs w:val="26"/>
        </w:rPr>
        <w:t>EVENTO PREVISTO</w:t>
      </w:r>
    </w:p>
    <w:p w14:paraId="673A26AE" w14:textId="77777777" w:rsidR="00010323" w:rsidRDefault="00010323" w:rsidP="00E00AD7">
      <w:pPr>
        <w:tabs>
          <w:tab w:val="left" w:pos="0"/>
          <w:tab w:val="left" w:pos="284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Temos convicção que ninguém está preparado, e muito menos deseja que aconteça um dos eventos previstos, aqueles ocorridos por eventos externos, súbitos, fortuitos, involuntários, quando decorrentes destas situações:</w:t>
      </w:r>
    </w:p>
    <w:p w14:paraId="3CEAC1DE" w14:textId="77777777" w:rsidR="00010323" w:rsidRPr="008338BD" w:rsidRDefault="00010323" w:rsidP="00E00AD7">
      <w:pPr>
        <w:tabs>
          <w:tab w:val="left" w:pos="0"/>
          <w:tab w:val="left" w:pos="284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</w:p>
    <w:p w14:paraId="50BED7EC" w14:textId="77777777" w:rsidR="00010323" w:rsidRPr="008338BD" w:rsidRDefault="00010323" w:rsidP="00E00AD7">
      <w:pPr>
        <w:pStyle w:val="PargrafodaLista"/>
        <w:numPr>
          <w:ilvl w:val="0"/>
          <w:numId w:val="20"/>
        </w:numPr>
        <w:tabs>
          <w:tab w:val="left" w:pos="0"/>
          <w:tab w:val="left" w:pos="851"/>
        </w:tabs>
        <w:spacing w:after="80" w:line="360" w:lineRule="auto"/>
        <w:ind w:left="0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ROUBO OU FURTO QUALIFICADO</w:t>
      </w:r>
      <w:r w:rsidRPr="008338BD">
        <w:rPr>
          <w:rFonts w:ascii="Core Sans C 45 Regular" w:hAnsi="Core Sans C 45 Regular" w:cs="Arial"/>
          <w:sz w:val="24"/>
        </w:rPr>
        <w:t xml:space="preserve"> (caracterizado pela destruição ou rompimento de obstáculos para acesso à residência, como, por exemplo, arrombamento);</w:t>
      </w:r>
    </w:p>
    <w:p w14:paraId="446E69CD" w14:textId="77777777" w:rsidR="00010323" w:rsidRPr="008338BD" w:rsidRDefault="00010323" w:rsidP="00E00AD7">
      <w:pPr>
        <w:pStyle w:val="PargrafodaLista"/>
        <w:numPr>
          <w:ilvl w:val="0"/>
          <w:numId w:val="20"/>
        </w:numPr>
        <w:tabs>
          <w:tab w:val="left" w:pos="0"/>
          <w:tab w:val="left" w:pos="851"/>
        </w:tabs>
        <w:spacing w:after="80" w:line="360" w:lineRule="auto"/>
        <w:ind w:left="0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t>INCÊNDIO / RAIO / EXPLOSÃO</w:t>
      </w:r>
    </w:p>
    <w:p w14:paraId="5ADDBAFB" w14:textId="77777777" w:rsidR="00010323" w:rsidRDefault="00010323" w:rsidP="00E00AD7">
      <w:pPr>
        <w:pStyle w:val="PargrafodaLista"/>
        <w:numPr>
          <w:ilvl w:val="0"/>
          <w:numId w:val="20"/>
        </w:numPr>
        <w:tabs>
          <w:tab w:val="left" w:pos="0"/>
          <w:tab w:val="left" w:pos="851"/>
        </w:tabs>
        <w:spacing w:after="80" w:line="360" w:lineRule="auto"/>
        <w:ind w:left="0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DANO ELÉTRICO</w:t>
      </w:r>
      <w:r w:rsidRPr="008338BD">
        <w:rPr>
          <w:rFonts w:ascii="Core Sans C 45 Regular" w:hAnsi="Core Sans C 45 Regular" w:cs="Arial"/>
          <w:sz w:val="24"/>
        </w:rPr>
        <w:t xml:space="preserve"> (caracterizado pela sobrecarga de energia);</w:t>
      </w:r>
    </w:p>
    <w:p w14:paraId="075B2367" w14:textId="77777777" w:rsidR="00010323" w:rsidRPr="00D35E34" w:rsidRDefault="00010323" w:rsidP="00E00AD7">
      <w:pPr>
        <w:pStyle w:val="PargrafodaLista"/>
        <w:numPr>
          <w:ilvl w:val="0"/>
          <w:numId w:val="20"/>
        </w:numPr>
        <w:tabs>
          <w:tab w:val="left" w:pos="0"/>
          <w:tab w:val="left" w:pos="851"/>
        </w:tabs>
        <w:spacing w:after="80" w:line="360" w:lineRule="auto"/>
        <w:ind w:left="0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t>DESMORONAMENTO;</w:t>
      </w:r>
    </w:p>
    <w:p w14:paraId="4E69CF54" w14:textId="77777777" w:rsidR="00010323" w:rsidRPr="00D35E34" w:rsidRDefault="00010323" w:rsidP="00E00AD7">
      <w:pPr>
        <w:pStyle w:val="PargrafodaLista"/>
        <w:numPr>
          <w:ilvl w:val="0"/>
          <w:numId w:val="20"/>
        </w:numPr>
        <w:tabs>
          <w:tab w:val="left" w:pos="0"/>
          <w:tab w:val="left" w:pos="851"/>
        </w:tabs>
        <w:spacing w:after="80" w:line="360" w:lineRule="auto"/>
        <w:ind w:left="0" w:firstLine="0"/>
        <w:rPr>
          <w:rFonts w:ascii="Core Sans C 45 Regular" w:hAnsi="Core Sans C 45 Regular" w:cs="Arial"/>
          <w:b/>
          <w:bCs/>
          <w:sz w:val="24"/>
        </w:rPr>
      </w:pPr>
      <w:r w:rsidRPr="00D35E34">
        <w:rPr>
          <w:rFonts w:ascii="Core Sans C 45 Regular" w:hAnsi="Core Sans C 45 Regular" w:cs="Arial"/>
          <w:b/>
          <w:bCs/>
          <w:sz w:val="24"/>
        </w:rPr>
        <w:t>VENDAVAL / GRANIZO / FUMAÇA;</w:t>
      </w:r>
    </w:p>
    <w:p w14:paraId="4C43AA19" w14:textId="77777777" w:rsidR="00010323" w:rsidRDefault="00010323" w:rsidP="00E00AD7">
      <w:pPr>
        <w:pStyle w:val="PargrafodaLista"/>
        <w:numPr>
          <w:ilvl w:val="0"/>
          <w:numId w:val="20"/>
        </w:numPr>
        <w:tabs>
          <w:tab w:val="left" w:pos="0"/>
          <w:tab w:val="left" w:pos="851"/>
        </w:tabs>
        <w:spacing w:line="360" w:lineRule="auto"/>
        <w:ind w:left="0" w:firstLine="0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ALAGAMENTO</w:t>
      </w:r>
      <w:r w:rsidRPr="008338BD">
        <w:rPr>
          <w:rFonts w:ascii="Core Sans C 45 Regular" w:hAnsi="Core Sans C 45 Regular" w:cs="Arial"/>
          <w:sz w:val="24"/>
        </w:rPr>
        <w:t xml:space="preserve"> (dano por água proveniente, súbita e imprevistamente, de rupturas ou entupimentos da rede interna de água);</w:t>
      </w:r>
    </w:p>
    <w:p w14:paraId="5AE16017" w14:textId="77777777" w:rsidR="00010323" w:rsidRPr="00D35E34" w:rsidRDefault="00010323" w:rsidP="00E00AD7">
      <w:pPr>
        <w:pStyle w:val="PargrafodaLista"/>
        <w:numPr>
          <w:ilvl w:val="0"/>
          <w:numId w:val="20"/>
        </w:numPr>
        <w:tabs>
          <w:tab w:val="left" w:pos="0"/>
          <w:tab w:val="left" w:pos="851"/>
        </w:tabs>
        <w:spacing w:line="360" w:lineRule="auto"/>
        <w:ind w:left="0" w:firstLine="0"/>
        <w:rPr>
          <w:rFonts w:ascii="Core Sans C 45 Regular" w:hAnsi="Core Sans C 45 Regular" w:cs="Arial"/>
          <w:b/>
          <w:sz w:val="24"/>
        </w:rPr>
      </w:pPr>
      <w:r w:rsidRPr="00D35E34">
        <w:rPr>
          <w:rFonts w:ascii="Core Sans C 45 Regular" w:hAnsi="Core Sans C 45 Regular" w:cs="Arial"/>
          <w:b/>
          <w:sz w:val="24"/>
        </w:rPr>
        <w:t>IMPACTO DE VEÍCULOS;</w:t>
      </w:r>
    </w:p>
    <w:p w14:paraId="1330387C" w14:textId="77777777" w:rsidR="00010323" w:rsidRPr="00D35E34" w:rsidRDefault="00010323" w:rsidP="00E00AD7">
      <w:pPr>
        <w:pStyle w:val="PargrafodaLista"/>
        <w:numPr>
          <w:ilvl w:val="0"/>
          <w:numId w:val="20"/>
        </w:numPr>
        <w:tabs>
          <w:tab w:val="left" w:pos="0"/>
          <w:tab w:val="left" w:pos="851"/>
        </w:tabs>
        <w:spacing w:line="360" w:lineRule="auto"/>
        <w:ind w:left="0" w:firstLine="0"/>
        <w:rPr>
          <w:rFonts w:ascii="Core Sans C 45 Regular" w:hAnsi="Core Sans C 45 Regular" w:cs="Arial"/>
          <w:b/>
          <w:sz w:val="24"/>
        </w:rPr>
      </w:pPr>
      <w:r w:rsidRPr="00D35E34">
        <w:rPr>
          <w:rFonts w:ascii="Core Sans C 45 Regular" w:hAnsi="Core Sans C 45 Regular" w:cs="Arial"/>
          <w:b/>
          <w:sz w:val="24"/>
        </w:rPr>
        <w:t>QUEDA DE AERONAVES.</w:t>
      </w:r>
    </w:p>
    <w:p w14:paraId="503B5465" w14:textId="77777777" w:rsidR="00010323" w:rsidRPr="008338BD" w:rsidRDefault="00010323" w:rsidP="00E00AD7">
      <w:pPr>
        <w:tabs>
          <w:tab w:val="left" w:pos="0"/>
          <w:tab w:val="left" w:pos="284"/>
        </w:tabs>
        <w:spacing w:line="360" w:lineRule="auto"/>
        <w:jc w:val="both"/>
        <w:rPr>
          <w:rFonts w:ascii="Core Sans C 45 Regular" w:hAnsi="Core Sans C 45 Regular" w:cs="Arial"/>
          <w:b/>
          <w:u w:val="single"/>
        </w:rPr>
      </w:pPr>
    </w:p>
    <w:p w14:paraId="0F219477" w14:textId="77777777" w:rsidR="00010323" w:rsidRDefault="00010323" w:rsidP="00E00AD7">
      <w:pPr>
        <w:tabs>
          <w:tab w:val="left" w:pos="0"/>
          <w:tab w:val="left" w:pos="284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  <w:r>
        <w:rPr>
          <w:rFonts w:ascii="Core Sans C 45 Regular" w:hAnsi="Core Sans C 45 Regular" w:cs="Arial"/>
          <w:sz w:val="24"/>
        </w:rPr>
        <w:t>Por isso, n</w:t>
      </w:r>
      <w:r w:rsidRPr="008338BD">
        <w:rPr>
          <w:rFonts w:ascii="Core Sans C 45 Regular" w:hAnsi="Core Sans C 45 Regular" w:cs="Arial"/>
          <w:sz w:val="24"/>
        </w:rPr>
        <w:t>ão se preocupe, se alguma dessas situações ocorrer na residência,</w:t>
      </w:r>
      <w:r>
        <w:rPr>
          <w:rFonts w:ascii="Core Sans C 45 Regular" w:hAnsi="Core Sans C 45 Regular" w:cs="Arial"/>
          <w:sz w:val="24"/>
        </w:rPr>
        <w:t xml:space="preserve"> evento emergencial ou previsto,</w:t>
      </w:r>
      <w:r w:rsidRPr="008338BD">
        <w:rPr>
          <w:rFonts w:ascii="Core Sans C 45 Regular" w:hAnsi="Core Sans C 45 Regular" w:cs="Arial"/>
          <w:sz w:val="24"/>
        </w:rPr>
        <w:t xml:space="preserve"> </w:t>
      </w:r>
      <w:r>
        <w:rPr>
          <w:rFonts w:ascii="Core Sans C 45 Regular" w:hAnsi="Core Sans C 45 Regular" w:cs="Arial"/>
          <w:sz w:val="24"/>
        </w:rPr>
        <w:t xml:space="preserve">você conta </w:t>
      </w:r>
      <w:r w:rsidRPr="008338BD">
        <w:rPr>
          <w:rFonts w:ascii="Core Sans C 45 Regular" w:hAnsi="Core Sans C 45 Regular" w:cs="Arial"/>
          <w:sz w:val="24"/>
        </w:rPr>
        <w:t>com diversos serviços, são eles:</w:t>
      </w:r>
    </w:p>
    <w:p w14:paraId="700336CB" w14:textId="77777777" w:rsidR="00940CAF" w:rsidRDefault="00940CAF" w:rsidP="00E00AD7">
      <w:pPr>
        <w:tabs>
          <w:tab w:val="left" w:pos="0"/>
          <w:tab w:val="left" w:pos="284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</w:p>
    <w:p w14:paraId="04CEE4F0" w14:textId="77777777" w:rsidR="00940CAF" w:rsidRPr="008338BD" w:rsidRDefault="00940CAF" w:rsidP="00E00AD7">
      <w:pPr>
        <w:tabs>
          <w:tab w:val="left" w:pos="0"/>
          <w:tab w:val="left" w:pos="284"/>
        </w:tabs>
        <w:spacing w:line="360" w:lineRule="auto"/>
        <w:jc w:val="both"/>
        <w:rPr>
          <w:rFonts w:ascii="Core Sans C 45 Regular" w:hAnsi="Core Sans C 45 Regular" w:cs="Arial"/>
          <w:bCs/>
          <w:sz w:val="24"/>
        </w:rPr>
      </w:pPr>
    </w:p>
    <w:p w14:paraId="164950AE" w14:textId="77777777" w:rsidR="00010323" w:rsidRPr="008338BD" w:rsidRDefault="00010323" w:rsidP="00E00AD7">
      <w:pPr>
        <w:tabs>
          <w:tab w:val="left" w:pos="0"/>
        </w:tabs>
        <w:spacing w:line="360" w:lineRule="auto"/>
        <w:jc w:val="center"/>
        <w:rPr>
          <w:rFonts w:ascii="Core Sans C 45 Regular" w:hAnsi="Core Sans C 45 Regular" w:cs="Arial"/>
        </w:rPr>
      </w:pPr>
    </w:p>
    <w:p w14:paraId="15A8E693" w14:textId="77777777" w:rsidR="00010323" w:rsidRPr="00FE0CCD" w:rsidRDefault="00010323" w:rsidP="00E00AD7">
      <w:pPr>
        <w:pStyle w:val="PargrafodaLista"/>
        <w:numPr>
          <w:ilvl w:val="2"/>
          <w:numId w:val="29"/>
        </w:numPr>
        <w:tabs>
          <w:tab w:val="left" w:pos="0"/>
        </w:tabs>
        <w:spacing w:after="80" w:line="360" w:lineRule="auto"/>
        <w:ind w:left="0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>
        <w:rPr>
          <w:rFonts w:ascii="Core Sans C 45 Regular" w:hAnsi="Core Sans C 45 Regular" w:cs="Arial"/>
          <w:b/>
          <w:color w:val="00B9BD"/>
          <w:sz w:val="24"/>
          <w:szCs w:val="26"/>
        </w:rPr>
        <w:lastRenderedPageBreak/>
        <w:t>ENCANADOR</w:t>
      </w:r>
    </w:p>
    <w:p w14:paraId="1BCB0421" w14:textId="77777777" w:rsidR="00010323" w:rsidRPr="005D4587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  <w:r w:rsidRPr="005D4587">
        <w:rPr>
          <w:rFonts w:ascii="Core Sans C 45 Regular" w:hAnsi="Core Sans C 45 Regular" w:cs="Arial"/>
          <w:sz w:val="24"/>
        </w:rPr>
        <w:t xml:space="preserve">Tem um vazamento ou entupimento? Nós enviamos um encanador para contenção emergencial e provisória de vazamentos em tubulações aparentes e alagamentos, ocorridos ou iminentes. </w:t>
      </w:r>
    </w:p>
    <w:p w14:paraId="566A272D" w14:textId="77777777" w:rsidR="00010323" w:rsidRPr="005D4587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  <w:r w:rsidRPr="005D4587">
        <w:rPr>
          <w:rFonts w:ascii="Core Sans C 45 Regular" w:hAnsi="Core Sans C 45 Regular" w:cs="Arial"/>
          <w:sz w:val="24"/>
        </w:rPr>
        <w:t>Se houver um alagamento (dano por água proveniente, súbita e imprevistamente, de rupturas ou entupimentos da rede interna de água), ou risco de alagamento no imóvel em função de eventos súbitos e imprevistos, alheios a vontade do segurado, enviaremos um profissional para conter provisoriamente a situação de alagamento.</w:t>
      </w:r>
    </w:p>
    <w:p w14:paraId="416DC43C" w14:textId="77777777" w:rsidR="00010323" w:rsidRPr="005D4587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</w:p>
    <w:p w14:paraId="6D84BDE1" w14:textId="1BE13820" w:rsidR="00010323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  <w:r w:rsidRPr="005D4587">
        <w:rPr>
          <w:rFonts w:ascii="Core Sans C 45 Regular" w:hAnsi="Core Sans C 45 Regular" w:cs="Arial"/>
          <w:b/>
          <w:bCs/>
          <w:sz w:val="24"/>
        </w:rPr>
        <w:t>IMPORTANTE:</w:t>
      </w:r>
      <w:r w:rsidRPr="005D4587">
        <w:rPr>
          <w:rFonts w:ascii="Core Sans C 45 Regular" w:hAnsi="Core Sans C 45 Regular" w:cs="Arial"/>
          <w:sz w:val="24"/>
        </w:rPr>
        <w:t xml:space="preserve"> </w:t>
      </w:r>
      <w:r w:rsidRPr="00010323">
        <w:rPr>
          <w:rFonts w:ascii="Core Sans C 45 Regular" w:hAnsi="Core Sans C 45 Regular" w:cs="Arial"/>
          <w:sz w:val="24"/>
        </w:rPr>
        <w:t xml:space="preserve">Caso o custo da mão de obra do </w:t>
      </w:r>
      <w:r w:rsidRPr="005D4587">
        <w:rPr>
          <w:rFonts w:ascii="Core Sans C 45 Regular" w:hAnsi="Core Sans C 45 Regular" w:cs="Arial"/>
          <w:sz w:val="24"/>
        </w:rPr>
        <w:t>prestador</w:t>
      </w:r>
      <w:r w:rsidRPr="00010323">
        <w:rPr>
          <w:rFonts w:ascii="Core Sans C 45 Regular" w:hAnsi="Core Sans C 45 Regular" w:cs="Arial"/>
          <w:sz w:val="24"/>
        </w:rPr>
        <w:t xml:space="preserve"> ultrapasse o limite contratado, o valor que exceder deve ser pago pelo Segurado, assim como qualquer peça ou material necessário para a execução</w:t>
      </w:r>
    </w:p>
    <w:p w14:paraId="61E08DA4" w14:textId="77777777" w:rsidR="00010323" w:rsidRPr="00010323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</w:rPr>
      </w:pPr>
    </w:p>
    <w:p w14:paraId="18755807" w14:textId="641DBFFB" w:rsidR="00010323" w:rsidRPr="00714DBB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/>
          <w:bCs/>
          <w:szCs w:val="22"/>
        </w:rPr>
      </w:pPr>
      <w:r w:rsidRPr="005D4587">
        <w:rPr>
          <w:rFonts w:ascii="Core Sans C 45 Regular" w:hAnsi="Core Sans C 45 Regular" w:cs="Arial"/>
          <w:b/>
          <w:sz w:val="24"/>
        </w:rPr>
        <w:t>Limite: R</w:t>
      </w:r>
      <w:r w:rsidRPr="005D4587">
        <w:rPr>
          <w:rFonts w:ascii="Core Sans C 45 Regular" w:hAnsi="Core Sans C 45 Regular" w:cs="Arial"/>
          <w:szCs w:val="22"/>
        </w:rPr>
        <w:t>$</w:t>
      </w:r>
      <w:r w:rsidR="00F831DB">
        <w:rPr>
          <w:rFonts w:ascii="Core Sans C 45 Regular" w:hAnsi="Core Sans C 45 Regular" w:cs="Arial"/>
          <w:szCs w:val="22"/>
        </w:rPr>
        <w:t>20</w:t>
      </w:r>
      <w:r w:rsidRPr="005D4587">
        <w:rPr>
          <w:rFonts w:ascii="Core Sans C 45 Regular" w:hAnsi="Core Sans C 45 Regular" w:cs="Arial"/>
          <w:szCs w:val="22"/>
        </w:rPr>
        <w:t>0,00 por acionamento, limitado até 3 acionamentos por ano de vigência</w:t>
      </w:r>
    </w:p>
    <w:p w14:paraId="7198ACA4" w14:textId="77777777" w:rsidR="005D4587" w:rsidRPr="00A113B0" w:rsidRDefault="005D4587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bCs/>
          <w:sz w:val="24"/>
        </w:rPr>
      </w:pPr>
      <w:r w:rsidRPr="00970A02">
        <w:rPr>
          <w:rFonts w:ascii="Core Sans C 45 Regular" w:hAnsi="Core Sans C 45 Regular" w:cs="Arial"/>
          <w:b/>
          <w:sz w:val="24"/>
        </w:rPr>
        <w:t>Horário de atendimento</w:t>
      </w:r>
      <w:r>
        <w:rPr>
          <w:rFonts w:ascii="Core Sans C 45 Regular" w:hAnsi="Core Sans C 45 Regular" w:cs="Arial"/>
          <w:b/>
          <w:sz w:val="24"/>
        </w:rPr>
        <w:t xml:space="preserve"> e prestação dos serviços</w:t>
      </w:r>
      <w:r w:rsidRPr="00970A02">
        <w:rPr>
          <w:rFonts w:ascii="Core Sans C 45 Regular" w:hAnsi="Core Sans C 45 Regular" w:cs="Arial"/>
          <w:b/>
          <w:sz w:val="24"/>
        </w:rPr>
        <w:t>:</w:t>
      </w:r>
      <w:r>
        <w:rPr>
          <w:rFonts w:ascii="Core Sans C 45 Regular" w:hAnsi="Core Sans C 45 Regular" w:cs="Arial"/>
          <w:b/>
          <w:sz w:val="24"/>
        </w:rPr>
        <w:t xml:space="preserve"> </w:t>
      </w:r>
      <w:r w:rsidRPr="00A113B0">
        <w:rPr>
          <w:rFonts w:ascii="Core Sans C 45 Regular" w:hAnsi="Core Sans C 45 Regular" w:cs="Arial"/>
          <w:bCs/>
          <w:sz w:val="24"/>
        </w:rPr>
        <w:t>Todos os dias, 24 horas por dia.</w:t>
      </w:r>
    </w:p>
    <w:p w14:paraId="09240FC9" w14:textId="77777777" w:rsidR="005D4587" w:rsidRPr="00970A02" w:rsidRDefault="005D4587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sz w:val="24"/>
        </w:rPr>
        <w:t xml:space="preserve">Evento: </w:t>
      </w:r>
      <w:r w:rsidRPr="00BA6870">
        <w:rPr>
          <w:rFonts w:ascii="Core Sans C 45 Regular" w:hAnsi="Core Sans C 45 Regular" w:cs="Arial"/>
          <w:bCs/>
          <w:sz w:val="24"/>
        </w:rPr>
        <w:t>Alagamento</w:t>
      </w:r>
      <w:r>
        <w:rPr>
          <w:rFonts w:ascii="Core Sans C 45 Regular" w:hAnsi="Core Sans C 45 Regular" w:cs="Arial"/>
          <w:bCs/>
          <w:sz w:val="24"/>
        </w:rPr>
        <w:t>, v</w:t>
      </w:r>
      <w:r w:rsidRPr="00BA6870">
        <w:rPr>
          <w:rFonts w:ascii="Core Sans C 45 Regular" w:hAnsi="Core Sans C 45 Regular" w:cs="Arial"/>
          <w:bCs/>
          <w:sz w:val="24"/>
        </w:rPr>
        <w:t>azamento em tubulações (aparentes) / vazamento hidráulicos c/ e entupimento de ramais internos</w:t>
      </w:r>
    </w:p>
    <w:p w14:paraId="2E5E202E" w14:textId="77777777" w:rsidR="00010323" w:rsidRPr="00BD4FD3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</w:rPr>
      </w:pPr>
    </w:p>
    <w:p w14:paraId="6C054D9D" w14:textId="24834029" w:rsidR="00010323" w:rsidRPr="00FE0CCD" w:rsidRDefault="00010323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sz w:val="24"/>
        </w:rPr>
      </w:pPr>
      <w:r w:rsidRPr="00FE0CCD">
        <w:rPr>
          <w:rFonts w:ascii="Core Sans C 45 Regular" w:hAnsi="Core Sans C 45 Regular" w:cs="Arial"/>
          <w:b/>
          <w:bCs/>
          <w:sz w:val="24"/>
          <w:szCs w:val="22"/>
        </w:rPr>
        <w:t>IMPORTANTE:</w:t>
      </w:r>
      <w:r w:rsidR="005D4587">
        <w:rPr>
          <w:rFonts w:ascii="Core Sans C 45 Regular" w:hAnsi="Core Sans C 45 Regular" w:cs="Arial"/>
          <w:b/>
          <w:bCs/>
          <w:sz w:val="24"/>
          <w:szCs w:val="22"/>
        </w:rPr>
        <w:t xml:space="preserve"> </w:t>
      </w:r>
      <w:r w:rsidRPr="00FE0CCD">
        <w:rPr>
          <w:rFonts w:ascii="Core Sans C 45 Regular" w:hAnsi="Core Sans C 45 Regular" w:cs="Arial"/>
          <w:sz w:val="24"/>
        </w:rPr>
        <w:t>Este serviço contempla o custo de mão de obra para a contenção emergencial até o limite especificado.</w:t>
      </w:r>
    </w:p>
    <w:p w14:paraId="227F7620" w14:textId="77777777" w:rsidR="00010323" w:rsidRPr="00FE0CCD" w:rsidRDefault="00010323" w:rsidP="00E00AD7">
      <w:pPr>
        <w:pStyle w:val="PargrafodaLista"/>
        <w:numPr>
          <w:ilvl w:val="0"/>
          <w:numId w:val="3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4"/>
        </w:rPr>
      </w:pPr>
      <w:r w:rsidRPr="00FE0CCD">
        <w:rPr>
          <w:rFonts w:ascii="Core Sans C 45 Regular" w:hAnsi="Core Sans C 45 Regular" w:cs="Arial"/>
          <w:sz w:val="24"/>
          <w:szCs w:val="24"/>
        </w:rPr>
        <w:t>É considerado alagamento quando este for causado por ruptura de canos ou entupimento de ramais internos da tubulação, sem a intenção do segurado.</w:t>
      </w:r>
    </w:p>
    <w:p w14:paraId="0EE3674B" w14:textId="77777777" w:rsidR="00010323" w:rsidRPr="00FE0CCD" w:rsidRDefault="00010323" w:rsidP="00E00AD7">
      <w:pPr>
        <w:pStyle w:val="PargrafodaLista"/>
        <w:numPr>
          <w:ilvl w:val="0"/>
          <w:numId w:val="3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4"/>
        </w:rPr>
      </w:pPr>
      <w:r w:rsidRPr="00FE0CCD">
        <w:rPr>
          <w:rFonts w:ascii="Core Sans C 45 Regular" w:hAnsi="Core Sans C 45 Regular" w:cs="Arial"/>
          <w:sz w:val="24"/>
          <w:szCs w:val="24"/>
        </w:rPr>
        <w:t>O segurado deverá informar ao profissional o local exato da ruptura ou do vazamento.</w:t>
      </w:r>
    </w:p>
    <w:p w14:paraId="44FE6E87" w14:textId="77777777" w:rsidR="00010323" w:rsidRPr="00FE0CC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</w:p>
    <w:p w14:paraId="6FE3196A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/>
          <w:bCs/>
          <w:sz w:val="24"/>
        </w:rPr>
      </w:pPr>
      <w:r w:rsidRPr="008338BD">
        <w:rPr>
          <w:rFonts w:ascii="Core Sans C 45 Regular" w:hAnsi="Core Sans C 45 Regular" w:cs="Arial"/>
          <w:b/>
          <w:bCs/>
          <w:sz w:val="24"/>
        </w:rPr>
        <w:t>EXCLUSÕES:</w:t>
      </w:r>
    </w:p>
    <w:p w14:paraId="7652F8AE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Excluídos entupimentos de rede de esgoto que interligam as caixas de inspeção de gordura e esgoto da residência</w:t>
      </w:r>
    </w:p>
    <w:p w14:paraId="681B311B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Quebra de parede, teto ou piso</w:t>
      </w:r>
    </w:p>
    <w:p w14:paraId="7637C96C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Casos de inundação, enchentes ou eventos da natureza</w:t>
      </w:r>
    </w:p>
    <w:p w14:paraId="553734A9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Tubulações de esgoto e caixa de gordura</w:t>
      </w:r>
    </w:p>
    <w:p w14:paraId="41EC1E1F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lastRenderedPageBreak/>
        <w:t>Reparos definitivos</w:t>
      </w:r>
    </w:p>
    <w:p w14:paraId="1A4C663A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Despesas com material</w:t>
      </w:r>
    </w:p>
    <w:p w14:paraId="7FFA862C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Locação de andaime</w:t>
      </w:r>
    </w:p>
    <w:p w14:paraId="48FA54A6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Custos de execução do serviço que excederem os limites</w:t>
      </w:r>
    </w:p>
    <w:p w14:paraId="468E3826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Utilização de qualquer equipamento de detecção eletrônica</w:t>
      </w:r>
    </w:p>
    <w:p w14:paraId="590CED75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>Tubulações e/ou conexões que não sejam de PVC (ex.: cobre, aço ou ferro)</w:t>
      </w:r>
    </w:p>
    <w:p w14:paraId="5FFE91AC" w14:textId="77777777" w:rsidR="00010323" w:rsidRPr="00FE0CCD" w:rsidRDefault="00010323" w:rsidP="00E00AD7">
      <w:pPr>
        <w:pStyle w:val="PargrafodaLista"/>
        <w:numPr>
          <w:ilvl w:val="0"/>
          <w:numId w:val="30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E0CCD">
        <w:rPr>
          <w:rFonts w:ascii="Core Sans C 45 Regular" w:hAnsi="Core Sans C 45 Regular" w:cs="Arial"/>
          <w:sz w:val="24"/>
          <w:szCs w:val="22"/>
        </w:rPr>
        <w:t xml:space="preserve">Assistência para materiais, equipamentos ou conexões fora de linha (flange </w:t>
      </w:r>
      <w:r w:rsidRPr="00FE0CCD">
        <w:rPr>
          <w:rFonts w:ascii="Core Sans C 45 Regular" w:hAnsi="Core Sans C 45 Regular" w:cs="Arial"/>
          <w:sz w:val="24"/>
          <w:szCs w:val="22"/>
        </w:rPr>
        <w:br/>
        <w:t>de amianto etc.).</w:t>
      </w:r>
    </w:p>
    <w:p w14:paraId="44274A1A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</w:rPr>
      </w:pPr>
    </w:p>
    <w:p w14:paraId="3252A063" w14:textId="77777777" w:rsidR="00010323" w:rsidRPr="001511DF" w:rsidRDefault="00010323" w:rsidP="00E00AD7">
      <w:pPr>
        <w:pStyle w:val="PargrafodaLista"/>
        <w:numPr>
          <w:ilvl w:val="2"/>
          <w:numId w:val="29"/>
        </w:numPr>
        <w:tabs>
          <w:tab w:val="left" w:pos="0"/>
        </w:tabs>
        <w:spacing w:after="80" w:line="360" w:lineRule="auto"/>
        <w:ind w:left="0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>
        <w:rPr>
          <w:rFonts w:ascii="Core Sans C 45 Regular" w:hAnsi="Core Sans C 45 Regular" w:cs="Arial"/>
          <w:b/>
          <w:color w:val="00B9BD"/>
          <w:sz w:val="24"/>
          <w:szCs w:val="26"/>
        </w:rPr>
        <w:t>ELETRICISTA</w:t>
      </w:r>
    </w:p>
    <w:p w14:paraId="26DFC0BF" w14:textId="77777777" w:rsidR="00010323" w:rsidRPr="00714DBB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Problemas na fiação elétrica? Está sem energia? Não se preocupe, um eletricista resolve os problemas de tomadas queimadas, interruptores defeituosos, disjuntores e fusíveis danificados, chaves faca, troca de resistências de chuveiros (não blindados), torneiras elétricas decorrentes de problemas funcionais ou que possam vir a acarretar curto circuito ou interrupção de energia na rede de baixa tensão na residência, restabelecimento da energia </w:t>
      </w:r>
      <w:r w:rsidRPr="00714DBB">
        <w:rPr>
          <w:rFonts w:ascii="Core Sans C 45 Regular" w:hAnsi="Core Sans C 45 Regular" w:cs="Arial"/>
          <w:sz w:val="24"/>
        </w:rPr>
        <w:t>elétrica nos casos de falhas ou avarias nas instalações elétricas, ocasionada por raio ou sobrecarga de energia.</w:t>
      </w:r>
    </w:p>
    <w:p w14:paraId="70F21D80" w14:textId="57E64888" w:rsidR="00010323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</w:p>
    <w:p w14:paraId="2400D823" w14:textId="77777777" w:rsidR="005D4587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  <w:r w:rsidRPr="00B300B6">
        <w:rPr>
          <w:rFonts w:ascii="Core Sans C 45 Regular" w:hAnsi="Core Sans C 45 Regular" w:cs="Arial"/>
          <w:b/>
          <w:bCs/>
        </w:rPr>
        <w:t>Importante:</w:t>
      </w:r>
      <w:r w:rsidRPr="00D073BF">
        <w:rPr>
          <w:rFonts w:ascii="Core Sans C 45 Regular" w:hAnsi="Core Sans C 45 Regular" w:cs="Arial"/>
          <w:b/>
          <w:bCs/>
        </w:rPr>
        <w:t xml:space="preserve"> </w:t>
      </w:r>
      <w:r w:rsidRPr="00D073BF">
        <w:rPr>
          <w:rFonts w:ascii="Core Sans C 45 Regular" w:hAnsi="Core Sans C 45 Regular" w:cs="Arial"/>
          <w:sz w:val="24"/>
        </w:rPr>
        <w:t>Caso o custo d</w:t>
      </w:r>
      <w:r>
        <w:rPr>
          <w:rFonts w:ascii="Core Sans C 45 Regular" w:hAnsi="Core Sans C 45 Regular" w:cs="Arial"/>
          <w:sz w:val="24"/>
        </w:rPr>
        <w:t xml:space="preserve">a mão de obra do prestador </w:t>
      </w:r>
      <w:r w:rsidRPr="00D073BF">
        <w:rPr>
          <w:rFonts w:ascii="Core Sans C 45 Regular" w:hAnsi="Core Sans C 45 Regular" w:cs="Arial"/>
          <w:sz w:val="24"/>
        </w:rPr>
        <w:t>ultrapasse o limite</w:t>
      </w:r>
      <w:r>
        <w:rPr>
          <w:rFonts w:ascii="Core Sans C 45 Regular" w:hAnsi="Core Sans C 45 Regular" w:cs="Arial"/>
          <w:sz w:val="24"/>
        </w:rPr>
        <w:t xml:space="preserve"> contratado</w:t>
      </w:r>
      <w:r w:rsidRPr="00D073BF">
        <w:rPr>
          <w:rFonts w:ascii="Core Sans C 45 Regular" w:hAnsi="Core Sans C 45 Regular" w:cs="Arial"/>
          <w:sz w:val="24"/>
        </w:rPr>
        <w:t xml:space="preserve">, o valor que exceder deve ser pago pelo </w:t>
      </w:r>
      <w:r>
        <w:rPr>
          <w:rFonts w:ascii="Core Sans C 45 Regular" w:hAnsi="Core Sans C 45 Regular" w:cs="Arial"/>
          <w:sz w:val="24"/>
        </w:rPr>
        <w:t>S</w:t>
      </w:r>
      <w:r w:rsidRPr="00D073BF">
        <w:rPr>
          <w:rFonts w:ascii="Core Sans C 45 Regular" w:hAnsi="Core Sans C 45 Regular" w:cs="Arial"/>
          <w:sz w:val="24"/>
        </w:rPr>
        <w:t>egurado</w:t>
      </w:r>
      <w:r>
        <w:rPr>
          <w:rFonts w:ascii="Core Sans C 45 Regular" w:hAnsi="Core Sans C 45 Regular" w:cs="Arial"/>
          <w:sz w:val="24"/>
        </w:rPr>
        <w:t>, assim como qualquer peça ou material necessário para a execução.</w:t>
      </w:r>
    </w:p>
    <w:p w14:paraId="4F708923" w14:textId="77777777" w:rsidR="005D4587" w:rsidRPr="00626FB0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  <w:szCs w:val="28"/>
        </w:rPr>
      </w:pPr>
      <w:r>
        <w:rPr>
          <w:rFonts w:ascii="Core Sans C 45 Regular" w:hAnsi="Core Sans C 45 Regular" w:cs="Arial"/>
          <w:b/>
          <w:bCs/>
        </w:rPr>
        <w:t>Não está previsto o restabelecimento da energia ou reparos em fiação de poste ou rede elétrica em vias públicas.</w:t>
      </w:r>
    </w:p>
    <w:p w14:paraId="38796412" w14:textId="77777777" w:rsidR="005D4587" w:rsidRPr="00714DBB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</w:p>
    <w:p w14:paraId="1362A799" w14:textId="144E3AB3" w:rsidR="00010323" w:rsidRPr="00970A02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b/>
          <w:sz w:val="24"/>
        </w:rPr>
      </w:pPr>
      <w:r w:rsidRPr="00970A02">
        <w:rPr>
          <w:rFonts w:ascii="Core Sans C 45 Regular" w:hAnsi="Core Sans C 45 Regular" w:cs="Arial"/>
          <w:b/>
          <w:sz w:val="24"/>
        </w:rPr>
        <w:t xml:space="preserve">Limite: </w:t>
      </w:r>
      <w:r w:rsidRPr="005D4587">
        <w:rPr>
          <w:rFonts w:ascii="Core Sans C 45 Regular" w:hAnsi="Core Sans C 45 Regular" w:cs="Arial"/>
          <w:bCs/>
          <w:sz w:val="24"/>
        </w:rPr>
        <w:t>R$</w:t>
      </w:r>
      <w:r w:rsidR="00F831DB">
        <w:rPr>
          <w:rFonts w:ascii="Core Sans C 45 Regular" w:hAnsi="Core Sans C 45 Regular" w:cs="Arial"/>
          <w:bCs/>
          <w:sz w:val="24"/>
        </w:rPr>
        <w:t>20</w:t>
      </w:r>
      <w:r w:rsidRPr="005D4587">
        <w:rPr>
          <w:rFonts w:ascii="Core Sans C 45 Regular" w:hAnsi="Core Sans C 45 Regular" w:cs="Arial"/>
          <w:bCs/>
          <w:sz w:val="24"/>
        </w:rPr>
        <w:t xml:space="preserve">0,00 por acionamento, limitado até 3 acionamentos por ano de vigência </w:t>
      </w:r>
    </w:p>
    <w:p w14:paraId="4AC441DE" w14:textId="77777777" w:rsidR="00010323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b/>
          <w:sz w:val="24"/>
        </w:rPr>
      </w:pPr>
      <w:r w:rsidRPr="00970A02">
        <w:rPr>
          <w:rFonts w:ascii="Core Sans C 45 Regular" w:hAnsi="Core Sans C 45 Regular" w:cs="Arial"/>
          <w:b/>
          <w:sz w:val="24"/>
        </w:rPr>
        <w:t>Horário de atendimento</w:t>
      </w:r>
      <w:r>
        <w:rPr>
          <w:rFonts w:ascii="Core Sans C 45 Regular" w:hAnsi="Core Sans C 45 Regular" w:cs="Arial"/>
          <w:b/>
          <w:sz w:val="24"/>
        </w:rPr>
        <w:t xml:space="preserve"> e prestação dos serviços</w:t>
      </w:r>
      <w:r w:rsidRPr="00970A02">
        <w:rPr>
          <w:rFonts w:ascii="Core Sans C 45 Regular" w:hAnsi="Core Sans C 45 Regular" w:cs="Arial"/>
          <w:b/>
          <w:sz w:val="24"/>
        </w:rPr>
        <w:t>:</w:t>
      </w:r>
      <w:r>
        <w:rPr>
          <w:rFonts w:ascii="Core Sans C 45 Regular" w:hAnsi="Core Sans C 45 Regular" w:cs="Arial"/>
          <w:b/>
          <w:sz w:val="24"/>
        </w:rPr>
        <w:t xml:space="preserve"> </w:t>
      </w:r>
      <w:r w:rsidRPr="005D4587">
        <w:rPr>
          <w:rFonts w:ascii="Core Sans C 45 Regular" w:hAnsi="Core Sans C 45 Regular" w:cs="Arial"/>
          <w:bCs/>
          <w:sz w:val="24"/>
        </w:rPr>
        <w:t>Todos os dias, 24 horas por</w:t>
      </w:r>
      <w:r>
        <w:rPr>
          <w:rFonts w:ascii="Core Sans C 45 Regular" w:hAnsi="Core Sans C 45 Regular" w:cs="Arial"/>
          <w:b/>
          <w:sz w:val="24"/>
        </w:rPr>
        <w:t xml:space="preserve"> </w:t>
      </w:r>
      <w:r w:rsidRPr="005D4587">
        <w:rPr>
          <w:rFonts w:ascii="Core Sans C 45 Regular" w:hAnsi="Core Sans C 45 Regular" w:cs="Arial"/>
          <w:bCs/>
          <w:sz w:val="24"/>
        </w:rPr>
        <w:t>dia.</w:t>
      </w:r>
    </w:p>
    <w:p w14:paraId="661FBEB5" w14:textId="77777777" w:rsidR="00010323" w:rsidRPr="00970A02" w:rsidRDefault="00010323" w:rsidP="00E00AD7">
      <w:pPr>
        <w:tabs>
          <w:tab w:val="left" w:pos="0"/>
        </w:tabs>
        <w:spacing w:after="80" w:line="360" w:lineRule="auto"/>
        <w:rPr>
          <w:rFonts w:ascii="Core Sans C 45 Regular" w:hAnsi="Core Sans C 45 Regular" w:cs="Arial"/>
          <w:b/>
          <w:sz w:val="24"/>
        </w:rPr>
      </w:pPr>
      <w:r>
        <w:rPr>
          <w:rFonts w:ascii="Core Sans C 45 Regular" w:hAnsi="Core Sans C 45 Regular" w:cs="Arial"/>
          <w:b/>
          <w:sz w:val="24"/>
        </w:rPr>
        <w:t>Evento</w:t>
      </w:r>
      <w:r w:rsidRPr="005D4587">
        <w:rPr>
          <w:rFonts w:ascii="Core Sans C 45 Regular" w:hAnsi="Core Sans C 45 Regular" w:cs="Arial"/>
          <w:bCs/>
          <w:sz w:val="24"/>
        </w:rPr>
        <w:t>: Raio, dano elétrico</w:t>
      </w:r>
    </w:p>
    <w:p w14:paraId="6AE41685" w14:textId="77777777" w:rsidR="00010323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Cs/>
          <w:sz w:val="24"/>
        </w:rPr>
      </w:pPr>
    </w:p>
    <w:p w14:paraId="57591FF8" w14:textId="77777777" w:rsidR="00940CAF" w:rsidRPr="00714DBB" w:rsidRDefault="00940CAF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Cs/>
          <w:sz w:val="24"/>
        </w:rPr>
      </w:pPr>
    </w:p>
    <w:p w14:paraId="4B40D451" w14:textId="77777777" w:rsidR="00010323" w:rsidRPr="00714DBB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/>
          <w:sz w:val="24"/>
        </w:rPr>
      </w:pPr>
      <w:r w:rsidRPr="00714DBB">
        <w:rPr>
          <w:rFonts w:ascii="Core Sans C 45 Regular" w:hAnsi="Core Sans C 45 Regular" w:cs="Arial"/>
          <w:b/>
          <w:sz w:val="24"/>
        </w:rPr>
        <w:lastRenderedPageBreak/>
        <w:t>EXCLUSÕES:</w:t>
      </w:r>
    </w:p>
    <w:p w14:paraId="111E05C4" w14:textId="77777777" w:rsidR="00010323" w:rsidRPr="00714DBB" w:rsidRDefault="00010323" w:rsidP="00E00AD7">
      <w:pPr>
        <w:pStyle w:val="PargrafodaLista"/>
        <w:numPr>
          <w:ilvl w:val="0"/>
          <w:numId w:val="31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714DBB">
        <w:rPr>
          <w:rFonts w:ascii="Core Sans C 45 Regular" w:hAnsi="Core Sans C 45 Regular" w:cs="Arial"/>
          <w:iCs/>
          <w:snapToGrid w:val="0"/>
          <w:sz w:val="24"/>
          <w:szCs w:val="24"/>
        </w:rPr>
        <w:t>Quebra de parede, teto ou piso</w:t>
      </w:r>
    </w:p>
    <w:p w14:paraId="47CFD79E" w14:textId="77777777" w:rsidR="00010323" w:rsidRPr="00714DBB" w:rsidRDefault="00010323" w:rsidP="00E00AD7">
      <w:pPr>
        <w:pStyle w:val="PargrafodaLista"/>
        <w:numPr>
          <w:ilvl w:val="0"/>
          <w:numId w:val="31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714DBB">
        <w:rPr>
          <w:rFonts w:ascii="Core Sans C 45 Regular" w:hAnsi="Core Sans C 45 Regular" w:cs="Arial"/>
          <w:iCs/>
          <w:snapToGrid w:val="0"/>
          <w:sz w:val="24"/>
          <w:szCs w:val="24"/>
        </w:rPr>
        <w:t>Troca ou Instalação de fiação</w:t>
      </w:r>
    </w:p>
    <w:p w14:paraId="0B8F90B5" w14:textId="77777777" w:rsidR="00010323" w:rsidRPr="00714DBB" w:rsidRDefault="00010323" w:rsidP="00E00AD7">
      <w:pPr>
        <w:pStyle w:val="PargrafodaLista"/>
        <w:numPr>
          <w:ilvl w:val="0"/>
          <w:numId w:val="31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714DBB">
        <w:rPr>
          <w:rFonts w:ascii="Core Sans C 45 Regular" w:hAnsi="Core Sans C 45 Regular" w:cs="Arial"/>
          <w:iCs/>
          <w:snapToGrid w:val="0"/>
          <w:sz w:val="24"/>
          <w:szCs w:val="24"/>
        </w:rPr>
        <w:t>Portão Elétrico/ Eletrônico, alarme, interfone, cerca elétrica, circuito de segurança, telefone, interfone, equipamento eletrônico, eletrodoméstico e eletroeletrônico, bem como qualquer serviço não descrito nestas definições</w:t>
      </w:r>
    </w:p>
    <w:p w14:paraId="1DAF2E19" w14:textId="77777777" w:rsidR="00010323" w:rsidRPr="00714DBB" w:rsidRDefault="00010323" w:rsidP="00E00AD7">
      <w:pPr>
        <w:pStyle w:val="PargrafodaLista"/>
        <w:numPr>
          <w:ilvl w:val="0"/>
          <w:numId w:val="31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714DBB">
        <w:rPr>
          <w:rFonts w:ascii="Core Sans C 45 Regular" w:hAnsi="Core Sans C 45 Regular" w:cs="Arial"/>
          <w:iCs/>
          <w:snapToGrid w:val="0"/>
          <w:sz w:val="24"/>
          <w:szCs w:val="24"/>
        </w:rPr>
        <w:t>Despesas com material</w:t>
      </w:r>
    </w:p>
    <w:p w14:paraId="64882D5A" w14:textId="77777777" w:rsidR="00010323" w:rsidRPr="00714DBB" w:rsidRDefault="00010323" w:rsidP="00E00AD7">
      <w:pPr>
        <w:pStyle w:val="PargrafodaLista"/>
        <w:numPr>
          <w:ilvl w:val="0"/>
          <w:numId w:val="31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714DBB">
        <w:rPr>
          <w:rFonts w:ascii="Core Sans C 45 Regular" w:hAnsi="Core Sans C 45 Regular" w:cs="Arial"/>
          <w:iCs/>
          <w:snapToGrid w:val="0"/>
          <w:sz w:val="24"/>
          <w:szCs w:val="24"/>
        </w:rPr>
        <w:t>Locação de andaime</w:t>
      </w:r>
    </w:p>
    <w:p w14:paraId="5740BF58" w14:textId="77777777" w:rsidR="00010323" w:rsidRPr="00714DBB" w:rsidRDefault="00010323" w:rsidP="00E00AD7">
      <w:pPr>
        <w:pStyle w:val="PargrafodaLista"/>
        <w:numPr>
          <w:ilvl w:val="0"/>
          <w:numId w:val="31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iCs/>
          <w:snapToGrid w:val="0"/>
          <w:sz w:val="24"/>
          <w:szCs w:val="24"/>
        </w:rPr>
      </w:pPr>
      <w:r w:rsidRPr="00714DBB">
        <w:rPr>
          <w:rFonts w:ascii="Core Sans C 45 Regular" w:hAnsi="Core Sans C 45 Regular" w:cs="Arial"/>
          <w:iCs/>
          <w:snapToGrid w:val="0"/>
          <w:sz w:val="24"/>
          <w:szCs w:val="24"/>
        </w:rPr>
        <w:t>Custos de execução do serviço que excederem os limites</w:t>
      </w:r>
    </w:p>
    <w:p w14:paraId="69F97127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</w:rPr>
      </w:pPr>
    </w:p>
    <w:p w14:paraId="2176CB5F" w14:textId="77777777" w:rsidR="00010323" w:rsidRPr="001511DF" w:rsidRDefault="00010323" w:rsidP="00E00AD7">
      <w:pPr>
        <w:pStyle w:val="PargrafodaLista"/>
        <w:numPr>
          <w:ilvl w:val="2"/>
          <w:numId w:val="29"/>
        </w:numPr>
        <w:tabs>
          <w:tab w:val="left" w:pos="0"/>
        </w:tabs>
        <w:spacing w:after="80" w:line="360" w:lineRule="auto"/>
        <w:ind w:left="0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DD098F">
        <w:rPr>
          <w:rFonts w:ascii="Core Sans C 45 Regular" w:hAnsi="Core Sans C 45 Regular" w:cs="Arial"/>
          <w:b/>
          <w:color w:val="00B9BD"/>
          <w:sz w:val="24"/>
          <w:szCs w:val="26"/>
        </w:rPr>
        <w:t>CHAVEIRO</w:t>
      </w:r>
    </w:p>
    <w:p w14:paraId="7E383068" w14:textId="77777777" w:rsidR="005D4587" w:rsidRPr="00D073BF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  <w:szCs w:val="28"/>
        </w:rPr>
      </w:pPr>
      <w:r w:rsidRPr="00D073BF">
        <w:rPr>
          <w:rFonts w:ascii="Core Sans C 45 Regular" w:hAnsi="Core Sans C 45 Regular" w:cs="Arial"/>
          <w:sz w:val="24"/>
          <w:szCs w:val="28"/>
        </w:rPr>
        <w:t xml:space="preserve">Perdeu ou quebrou a chave? Enviamos um chaveiro para </w:t>
      </w:r>
      <w:r>
        <w:rPr>
          <w:rFonts w:ascii="Core Sans C 45 Regular" w:hAnsi="Core Sans C 45 Regular" w:cs="Arial"/>
          <w:sz w:val="24"/>
          <w:szCs w:val="28"/>
        </w:rPr>
        <w:t>abertura e/ou reparo da porta e portões que dão</w:t>
      </w:r>
      <w:r w:rsidRPr="00D073BF">
        <w:rPr>
          <w:rFonts w:ascii="Core Sans C 45 Regular" w:hAnsi="Core Sans C 45 Regular" w:cs="Arial"/>
          <w:sz w:val="24"/>
          <w:szCs w:val="28"/>
        </w:rPr>
        <w:t xml:space="preserve"> acesso à residência</w:t>
      </w:r>
      <w:r>
        <w:rPr>
          <w:rFonts w:ascii="Core Sans C 45 Regular" w:hAnsi="Core Sans C 45 Regular" w:cs="Arial"/>
          <w:sz w:val="24"/>
          <w:szCs w:val="28"/>
        </w:rPr>
        <w:t xml:space="preserve">, desde que tecnicamente possível, e se necessário a confecção de uma </w:t>
      </w:r>
      <w:r w:rsidRPr="00D073BF">
        <w:rPr>
          <w:rFonts w:ascii="Core Sans C 45 Regular" w:hAnsi="Core Sans C 45 Regular" w:cs="Arial"/>
          <w:sz w:val="24"/>
          <w:szCs w:val="28"/>
        </w:rPr>
        <w:t>confecção da chave.</w:t>
      </w:r>
    </w:p>
    <w:p w14:paraId="172F5282" w14:textId="14476454" w:rsidR="005D4587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  <w:r w:rsidRPr="00B300B6">
        <w:rPr>
          <w:rFonts w:ascii="Core Sans C 45 Regular" w:hAnsi="Core Sans C 45 Regular" w:cs="Arial"/>
          <w:b/>
          <w:bCs/>
        </w:rPr>
        <w:t>IMPORTANTE:</w:t>
      </w:r>
      <w:r w:rsidRPr="00D073BF">
        <w:rPr>
          <w:rFonts w:ascii="Core Sans C 45 Regular" w:hAnsi="Core Sans C 45 Regular" w:cs="Arial"/>
          <w:b/>
          <w:bCs/>
        </w:rPr>
        <w:t xml:space="preserve"> </w:t>
      </w:r>
      <w:r w:rsidRPr="00D073BF">
        <w:rPr>
          <w:rFonts w:ascii="Core Sans C 45 Regular" w:hAnsi="Core Sans C 45 Regular" w:cs="Arial"/>
          <w:sz w:val="24"/>
        </w:rPr>
        <w:t>Caso o custo d</w:t>
      </w:r>
      <w:r>
        <w:rPr>
          <w:rFonts w:ascii="Core Sans C 45 Regular" w:hAnsi="Core Sans C 45 Regular" w:cs="Arial"/>
          <w:sz w:val="24"/>
        </w:rPr>
        <w:t xml:space="preserve">a mão de obra do prestador </w:t>
      </w:r>
      <w:r w:rsidRPr="00D073BF">
        <w:rPr>
          <w:rFonts w:ascii="Core Sans C 45 Regular" w:hAnsi="Core Sans C 45 Regular" w:cs="Arial"/>
          <w:sz w:val="24"/>
        </w:rPr>
        <w:t>ultrapasse o limite</w:t>
      </w:r>
      <w:r>
        <w:rPr>
          <w:rFonts w:ascii="Core Sans C 45 Regular" w:hAnsi="Core Sans C 45 Regular" w:cs="Arial"/>
          <w:sz w:val="24"/>
        </w:rPr>
        <w:t xml:space="preserve"> contratado</w:t>
      </w:r>
      <w:r w:rsidRPr="00D073BF">
        <w:rPr>
          <w:rFonts w:ascii="Core Sans C 45 Regular" w:hAnsi="Core Sans C 45 Regular" w:cs="Arial"/>
          <w:sz w:val="24"/>
        </w:rPr>
        <w:t xml:space="preserve">, o valor que exceder deve ser pago pelo </w:t>
      </w:r>
      <w:r>
        <w:rPr>
          <w:rFonts w:ascii="Core Sans C 45 Regular" w:hAnsi="Core Sans C 45 Regular" w:cs="Arial"/>
          <w:sz w:val="24"/>
        </w:rPr>
        <w:t>S</w:t>
      </w:r>
      <w:r w:rsidRPr="00D073BF">
        <w:rPr>
          <w:rFonts w:ascii="Core Sans C 45 Regular" w:hAnsi="Core Sans C 45 Regular" w:cs="Arial"/>
          <w:sz w:val="24"/>
        </w:rPr>
        <w:t>egurado</w:t>
      </w:r>
      <w:r>
        <w:rPr>
          <w:rFonts w:ascii="Core Sans C 45 Regular" w:hAnsi="Core Sans C 45 Regular" w:cs="Arial"/>
          <w:sz w:val="24"/>
        </w:rPr>
        <w:t>, assim como qualquer peça ou material necessário para a execução.</w:t>
      </w:r>
    </w:p>
    <w:p w14:paraId="0F7A7643" w14:textId="77777777" w:rsidR="005D4587" w:rsidRPr="00F60717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/>
          <w:sz w:val="24"/>
          <w:szCs w:val="28"/>
        </w:rPr>
      </w:pPr>
    </w:p>
    <w:p w14:paraId="6817A960" w14:textId="5B9724FA" w:rsidR="005D4587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Cs/>
          <w:sz w:val="24"/>
        </w:rPr>
      </w:pPr>
      <w:r w:rsidRPr="00F60717">
        <w:rPr>
          <w:rFonts w:ascii="Core Sans C 45 Regular" w:hAnsi="Core Sans C 45 Regular" w:cs="Arial"/>
          <w:b/>
          <w:bCs/>
          <w:sz w:val="24"/>
        </w:rPr>
        <w:t xml:space="preserve">Limite: </w:t>
      </w:r>
      <w:r w:rsidRPr="005D4587">
        <w:rPr>
          <w:rFonts w:ascii="Core Sans C 45 Regular" w:hAnsi="Core Sans C 45 Regular" w:cs="Arial"/>
          <w:sz w:val="24"/>
          <w:szCs w:val="22"/>
        </w:rPr>
        <w:t xml:space="preserve">R$ </w:t>
      </w:r>
      <w:r w:rsidR="00F831DB">
        <w:rPr>
          <w:rFonts w:ascii="Core Sans C 45 Regular" w:hAnsi="Core Sans C 45 Regular" w:cs="Arial"/>
          <w:sz w:val="24"/>
          <w:szCs w:val="22"/>
        </w:rPr>
        <w:t>20</w:t>
      </w:r>
      <w:r w:rsidRPr="005D4587">
        <w:rPr>
          <w:rFonts w:ascii="Core Sans C 45 Regular" w:hAnsi="Core Sans C 45 Regular" w:cs="Arial"/>
          <w:sz w:val="24"/>
          <w:szCs w:val="22"/>
        </w:rPr>
        <w:t>0,00 por acionamento, limitado até 3 acionamentos por ano de vigência</w:t>
      </w:r>
    </w:p>
    <w:p w14:paraId="6EC9BB30" w14:textId="77777777" w:rsidR="005D4587" w:rsidRDefault="005D4587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b/>
          <w:sz w:val="24"/>
        </w:rPr>
      </w:pPr>
      <w:r w:rsidRPr="00970A02">
        <w:rPr>
          <w:rFonts w:ascii="Core Sans C 45 Regular" w:hAnsi="Core Sans C 45 Regular" w:cs="Arial"/>
          <w:b/>
          <w:sz w:val="24"/>
        </w:rPr>
        <w:t>Horário de atendimento</w:t>
      </w:r>
      <w:r>
        <w:rPr>
          <w:rFonts w:ascii="Core Sans C 45 Regular" w:hAnsi="Core Sans C 45 Regular" w:cs="Arial"/>
          <w:b/>
          <w:sz w:val="24"/>
        </w:rPr>
        <w:t xml:space="preserve"> e prestação dos serviços</w:t>
      </w:r>
      <w:r w:rsidRPr="00970A02">
        <w:rPr>
          <w:rFonts w:ascii="Core Sans C 45 Regular" w:hAnsi="Core Sans C 45 Regular" w:cs="Arial"/>
          <w:b/>
          <w:sz w:val="24"/>
        </w:rPr>
        <w:t>:</w:t>
      </w:r>
      <w:r>
        <w:rPr>
          <w:rFonts w:ascii="Core Sans C 45 Regular" w:hAnsi="Core Sans C 45 Regular" w:cs="Arial"/>
          <w:b/>
          <w:sz w:val="24"/>
        </w:rPr>
        <w:t xml:space="preserve"> </w:t>
      </w:r>
      <w:r w:rsidRPr="0057147A">
        <w:rPr>
          <w:rFonts w:ascii="Core Sans C 45 Regular" w:hAnsi="Core Sans C 45 Regular" w:cs="Arial"/>
          <w:bCs/>
          <w:sz w:val="24"/>
        </w:rPr>
        <w:t>Todos os dias, 24 horas por dia</w:t>
      </w:r>
      <w:r w:rsidRPr="00970A02">
        <w:rPr>
          <w:rFonts w:ascii="Core Sans C 45 Regular" w:hAnsi="Core Sans C 45 Regular" w:cs="Arial"/>
          <w:b/>
          <w:sz w:val="24"/>
        </w:rPr>
        <w:t>.</w:t>
      </w:r>
    </w:p>
    <w:p w14:paraId="4C1F0F2E" w14:textId="77777777" w:rsidR="005D4587" w:rsidRPr="00F60717" w:rsidRDefault="005D4587" w:rsidP="00E00AD7">
      <w:pPr>
        <w:tabs>
          <w:tab w:val="left" w:pos="0"/>
        </w:tabs>
        <w:spacing w:line="360" w:lineRule="auto"/>
        <w:jc w:val="both"/>
        <w:rPr>
          <w:rFonts w:ascii="Core Sans C 45 Regular" w:hAnsi="Core Sans C 45 Regular" w:cs="Arial"/>
          <w:b/>
          <w:sz w:val="24"/>
          <w:szCs w:val="28"/>
        </w:rPr>
      </w:pPr>
      <w:r>
        <w:rPr>
          <w:rFonts w:ascii="Core Sans C 45 Regular" w:hAnsi="Core Sans C 45 Regular" w:cs="Arial"/>
          <w:b/>
          <w:sz w:val="24"/>
        </w:rPr>
        <w:t xml:space="preserve">Evento: </w:t>
      </w:r>
      <w:r w:rsidRPr="00BA6870">
        <w:rPr>
          <w:rFonts w:ascii="Core Sans C 45 Regular" w:hAnsi="Core Sans C 45 Regular" w:cs="Arial"/>
          <w:bCs/>
          <w:sz w:val="24"/>
        </w:rPr>
        <w:t>Arrombamento, roubo ou furto. Perda, quebra de chaves na fechadura, roubo ou furto de chaves</w:t>
      </w:r>
    </w:p>
    <w:p w14:paraId="5E964388" w14:textId="77777777" w:rsidR="005D4587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/>
          <w:bCs/>
          <w:sz w:val="24"/>
          <w:szCs w:val="22"/>
        </w:rPr>
      </w:pPr>
    </w:p>
    <w:p w14:paraId="45A9A0DB" w14:textId="77777777" w:rsidR="005D4587" w:rsidRPr="00F60717" w:rsidRDefault="005D4587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/>
          <w:bCs/>
          <w:sz w:val="24"/>
          <w:szCs w:val="22"/>
        </w:rPr>
      </w:pPr>
      <w:r w:rsidRPr="00F60717">
        <w:rPr>
          <w:rFonts w:ascii="Core Sans C 45 Regular" w:hAnsi="Core Sans C 45 Regular" w:cs="Arial"/>
          <w:b/>
          <w:bCs/>
          <w:sz w:val="24"/>
          <w:szCs w:val="22"/>
        </w:rPr>
        <w:t xml:space="preserve">IMPORTANTE: </w:t>
      </w:r>
    </w:p>
    <w:p w14:paraId="178CD358" w14:textId="77777777" w:rsidR="005D4587" w:rsidRPr="00F60717" w:rsidRDefault="005D4587" w:rsidP="00E00AD7">
      <w:pPr>
        <w:pStyle w:val="PargrafodaLista"/>
        <w:numPr>
          <w:ilvl w:val="0"/>
          <w:numId w:val="2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Entende-se por acesso tanto a entrada como a saída do segurado à residência, caso esteja com problemas na fechadura da porta externa ou sem as chaves;</w:t>
      </w:r>
    </w:p>
    <w:p w14:paraId="10948C05" w14:textId="77777777" w:rsidR="005D4587" w:rsidRPr="00F60717" w:rsidRDefault="005D4587" w:rsidP="00E00AD7">
      <w:pPr>
        <w:pStyle w:val="PargrafodaLista"/>
        <w:numPr>
          <w:ilvl w:val="0"/>
          <w:numId w:val="2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Este serviço é disponível para portas e portões de acesso à residência;</w:t>
      </w:r>
    </w:p>
    <w:p w14:paraId="2DCC665F" w14:textId="77777777" w:rsidR="005D4587" w:rsidRPr="00F60717" w:rsidRDefault="005D4587" w:rsidP="00E00AD7">
      <w:pPr>
        <w:pStyle w:val="PargrafodaLista"/>
        <w:numPr>
          <w:ilvl w:val="0"/>
          <w:numId w:val="2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 xml:space="preserve">Este serviço não cobre chave </w:t>
      </w:r>
      <w:r>
        <w:rPr>
          <w:rFonts w:ascii="Core Sans C 45 Regular" w:hAnsi="Core Sans C 45 Regular" w:cs="Arial"/>
          <w:sz w:val="24"/>
          <w:szCs w:val="22"/>
        </w:rPr>
        <w:t xml:space="preserve">elétrica ou </w:t>
      </w:r>
      <w:r w:rsidRPr="00F60717">
        <w:rPr>
          <w:rFonts w:ascii="Core Sans C 45 Regular" w:hAnsi="Core Sans C 45 Regular" w:cs="Arial"/>
          <w:sz w:val="24"/>
          <w:szCs w:val="22"/>
        </w:rPr>
        <w:t xml:space="preserve">eletrônica em qualquer caso; </w:t>
      </w:r>
    </w:p>
    <w:p w14:paraId="15801A17" w14:textId="77777777" w:rsidR="005D4587" w:rsidRPr="00F60717" w:rsidRDefault="005D4587" w:rsidP="00E00AD7">
      <w:pPr>
        <w:pStyle w:val="PargrafodaLista"/>
        <w:numPr>
          <w:ilvl w:val="0"/>
          <w:numId w:val="2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lastRenderedPageBreak/>
        <w:t>Excepcionalmente para crianças menores de 12 anos, deficiente físico ou mental, bem como idosos acima de 60 anos, caso esteja(m) presa(s) em algum cômodo do imóvel, será enviado o profissional para prestar o atendimento;</w:t>
      </w:r>
    </w:p>
    <w:p w14:paraId="6E759415" w14:textId="77777777" w:rsidR="005D4587" w:rsidRPr="00F60717" w:rsidRDefault="005D4587" w:rsidP="00E00AD7">
      <w:pPr>
        <w:pStyle w:val="PargrafodaLista"/>
        <w:numPr>
          <w:ilvl w:val="0"/>
          <w:numId w:val="2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2"/>
        </w:rPr>
      </w:pPr>
      <w:r w:rsidRPr="00F60717">
        <w:rPr>
          <w:rFonts w:ascii="Core Sans C 45 Regular" w:hAnsi="Core Sans C 45 Regular" w:cs="Arial"/>
          <w:sz w:val="24"/>
          <w:szCs w:val="22"/>
        </w:rPr>
        <w:t>Os serviços são exclusivamente para mão de obra até o limite informado.</w:t>
      </w:r>
    </w:p>
    <w:p w14:paraId="2FBEDE85" w14:textId="77777777" w:rsidR="005D4587" w:rsidRPr="00F60717" w:rsidRDefault="005D4587" w:rsidP="00E00AD7">
      <w:pPr>
        <w:pStyle w:val="PargrafodaLista"/>
        <w:numPr>
          <w:ilvl w:val="0"/>
          <w:numId w:val="2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z w:val="28"/>
          <w:szCs w:val="24"/>
        </w:rPr>
      </w:pPr>
      <w:r w:rsidRPr="00F60717">
        <w:rPr>
          <w:rFonts w:ascii="Core Sans C 45 Regular" w:hAnsi="Core Sans C 45 Regular" w:cs="Arial"/>
          <w:sz w:val="24"/>
          <w:szCs w:val="22"/>
        </w:rPr>
        <w:t xml:space="preserve">Qualquer despesa com material </w:t>
      </w:r>
      <w:r>
        <w:rPr>
          <w:rFonts w:ascii="Core Sans C 45 Regular" w:hAnsi="Core Sans C 45 Regular" w:cs="Arial"/>
          <w:sz w:val="24"/>
          <w:szCs w:val="22"/>
        </w:rPr>
        <w:t xml:space="preserve">ou reparo definitivo </w:t>
      </w:r>
      <w:r w:rsidRPr="00F60717">
        <w:rPr>
          <w:rFonts w:ascii="Core Sans C 45 Regular" w:hAnsi="Core Sans C 45 Regular" w:cs="Arial"/>
          <w:sz w:val="24"/>
          <w:szCs w:val="22"/>
        </w:rPr>
        <w:t>ser</w:t>
      </w:r>
      <w:r>
        <w:rPr>
          <w:rFonts w:ascii="Core Sans C 45 Regular" w:hAnsi="Core Sans C 45 Regular" w:cs="Arial"/>
          <w:sz w:val="24"/>
          <w:szCs w:val="22"/>
        </w:rPr>
        <w:t>ão</w:t>
      </w:r>
      <w:r w:rsidRPr="00F60717">
        <w:rPr>
          <w:rFonts w:ascii="Core Sans C 45 Regular" w:hAnsi="Core Sans C 45 Regular" w:cs="Arial"/>
          <w:sz w:val="24"/>
          <w:szCs w:val="22"/>
        </w:rPr>
        <w:t xml:space="preserve"> de responsabilidade do segurado.</w:t>
      </w:r>
    </w:p>
    <w:p w14:paraId="1A64D23E" w14:textId="77777777" w:rsidR="00010323" w:rsidRPr="00197722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color w:val="FF0000"/>
        </w:rPr>
      </w:pPr>
    </w:p>
    <w:p w14:paraId="2524DA57" w14:textId="77777777" w:rsidR="00795135" w:rsidRPr="001511DF" w:rsidRDefault="00795135" w:rsidP="00795135">
      <w:pPr>
        <w:pStyle w:val="PargrafodaLista"/>
        <w:numPr>
          <w:ilvl w:val="2"/>
          <w:numId w:val="29"/>
        </w:numPr>
        <w:tabs>
          <w:tab w:val="left" w:pos="0"/>
        </w:tabs>
        <w:spacing w:after="80" w:line="360" w:lineRule="auto"/>
        <w:ind w:left="0" w:firstLine="0"/>
        <w:rPr>
          <w:rFonts w:ascii="Core Sans C 45 Regular" w:hAnsi="Core Sans C 45 Regular" w:cs="Arial"/>
          <w:b/>
          <w:color w:val="00B9BD"/>
          <w:sz w:val="24"/>
          <w:szCs w:val="26"/>
        </w:rPr>
      </w:pPr>
      <w:r w:rsidRPr="001511DF">
        <w:rPr>
          <w:rFonts w:ascii="Core Sans C 45 Regular" w:hAnsi="Core Sans C 45 Regular" w:cs="Arial"/>
          <w:b/>
          <w:color w:val="00B9BD"/>
          <w:sz w:val="24"/>
          <w:szCs w:val="26"/>
        </w:rPr>
        <w:t>VIDRACEIRO</w:t>
      </w:r>
    </w:p>
    <w:p w14:paraId="11D914D9" w14:textId="0430867C" w:rsidR="00795135" w:rsidRPr="00BA6870" w:rsidRDefault="00795135" w:rsidP="00795135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hAnsi="Core Sans C 45 Regular" w:cs="Arial"/>
          <w:sz w:val="24"/>
          <w:szCs w:val="28"/>
          <w:lang w:eastAsia="pt-BR"/>
        </w:rPr>
      </w:pPr>
      <w:r w:rsidRPr="00BA6870">
        <w:rPr>
          <w:rFonts w:ascii="Core Sans C 45 Regular" w:hAnsi="Core Sans C 45 Regular" w:cs="Arial"/>
          <w:sz w:val="24"/>
          <w:szCs w:val="28"/>
          <w:lang w:eastAsia="pt-BR"/>
        </w:rPr>
        <w:t>Não se preocupe, pois se ocorrer a quebra</w:t>
      </w:r>
      <w:r>
        <w:rPr>
          <w:rFonts w:ascii="Core Sans C 45 Regular" w:hAnsi="Core Sans C 45 Regular" w:cs="Arial"/>
          <w:sz w:val="24"/>
          <w:szCs w:val="28"/>
          <w:lang w:eastAsia="pt-BR"/>
        </w:rPr>
        <w:t xml:space="preserve"> ou trincas</w:t>
      </w:r>
      <w:r w:rsidRPr="00BA6870">
        <w:rPr>
          <w:rFonts w:ascii="Core Sans C 45 Regular" w:hAnsi="Core Sans C 45 Regular" w:cs="Arial"/>
          <w:sz w:val="24"/>
          <w:szCs w:val="28"/>
          <w:lang w:eastAsia="pt-BR"/>
        </w:rPr>
        <w:t xml:space="preserve"> de vidros de portas ou janelas externas que deixaram o acesso a sua residência vulnerável, enviamos um vidraceiro para</w:t>
      </w:r>
      <w:r>
        <w:rPr>
          <w:rFonts w:ascii="Core Sans C 45 Regular" w:hAnsi="Core Sans C 45 Regular" w:cs="Arial"/>
          <w:sz w:val="24"/>
          <w:szCs w:val="28"/>
          <w:lang w:eastAsia="pt-BR"/>
        </w:rPr>
        <w:t xml:space="preserve"> realizar a substituição do vidro por um novo</w:t>
      </w:r>
      <w:r w:rsidRPr="00BA6870">
        <w:rPr>
          <w:rFonts w:ascii="Core Sans C 45 Regular" w:hAnsi="Core Sans C 45 Regular" w:cs="Arial"/>
          <w:sz w:val="24"/>
          <w:szCs w:val="28"/>
          <w:lang w:eastAsia="pt-BR"/>
        </w:rPr>
        <w:t xml:space="preserve"> e se não for possível, é colocado um tapume para deixar </w:t>
      </w:r>
      <w:r>
        <w:rPr>
          <w:rFonts w:ascii="Core Sans C 45 Regular" w:hAnsi="Core Sans C 45 Regular" w:cs="Arial"/>
          <w:sz w:val="24"/>
          <w:szCs w:val="28"/>
          <w:lang w:eastAsia="pt-BR"/>
        </w:rPr>
        <w:t xml:space="preserve">o local vedado e </w:t>
      </w:r>
      <w:r w:rsidRPr="00BA6870">
        <w:rPr>
          <w:rFonts w:ascii="Core Sans C 45 Regular" w:hAnsi="Core Sans C 45 Regular" w:cs="Arial"/>
          <w:sz w:val="24"/>
          <w:szCs w:val="28"/>
          <w:lang w:eastAsia="pt-BR"/>
        </w:rPr>
        <w:t xml:space="preserve">protegido. O vidro a ser substituído deve ser de disponibilizado pelo segurado. No caso de colocação de tapume, o profissional concederá </w:t>
      </w:r>
      <w:r>
        <w:rPr>
          <w:rFonts w:ascii="Core Sans C 45 Regular" w:hAnsi="Core Sans C 45 Regular" w:cs="Arial"/>
          <w:sz w:val="24"/>
          <w:szCs w:val="28"/>
          <w:lang w:eastAsia="pt-BR"/>
        </w:rPr>
        <w:t xml:space="preserve">o tapume </w:t>
      </w:r>
      <w:r w:rsidRPr="00BA6870">
        <w:rPr>
          <w:rFonts w:ascii="Core Sans C 45 Regular" w:hAnsi="Core Sans C 45 Regular" w:cs="Arial"/>
          <w:sz w:val="24"/>
          <w:szCs w:val="28"/>
          <w:lang w:eastAsia="pt-BR"/>
        </w:rPr>
        <w:t>dentro do limite contratado.</w:t>
      </w:r>
    </w:p>
    <w:p w14:paraId="5001891F" w14:textId="77777777" w:rsidR="00795135" w:rsidRPr="00626FB0" w:rsidRDefault="00795135" w:rsidP="00795135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sz w:val="24"/>
          <w:szCs w:val="24"/>
        </w:rPr>
      </w:pPr>
    </w:p>
    <w:p w14:paraId="65F63E41" w14:textId="77777777" w:rsidR="00795135" w:rsidRDefault="00795135" w:rsidP="00795135">
      <w:pPr>
        <w:tabs>
          <w:tab w:val="left" w:pos="142"/>
        </w:tabs>
        <w:spacing w:after="80" w:line="360" w:lineRule="auto"/>
        <w:ind w:left="142"/>
        <w:jc w:val="both"/>
        <w:rPr>
          <w:rFonts w:ascii="Core Sans C 45 Regular" w:hAnsi="Core Sans C 45 Regular" w:cs="Arial"/>
          <w:bCs/>
          <w:sz w:val="24"/>
        </w:rPr>
      </w:pPr>
      <w:r w:rsidRPr="00F60717">
        <w:rPr>
          <w:rFonts w:ascii="Core Sans C 45 Regular" w:hAnsi="Core Sans C 45 Regular" w:cs="Arial"/>
          <w:b/>
          <w:bCs/>
          <w:sz w:val="24"/>
        </w:rPr>
        <w:t xml:space="preserve">Limite: </w:t>
      </w:r>
      <w:r w:rsidRPr="00DB730B">
        <w:rPr>
          <w:rFonts w:ascii="Core Sans C 45 Regular" w:hAnsi="Core Sans C 45 Regular" w:cs="Arial"/>
          <w:bCs/>
          <w:sz w:val="24"/>
        </w:rPr>
        <w:t>R$150,00 por acionamento</w:t>
      </w:r>
      <w:r>
        <w:rPr>
          <w:rFonts w:ascii="Core Sans C 45 Regular" w:hAnsi="Core Sans C 45 Regular" w:cs="Arial"/>
          <w:bCs/>
          <w:sz w:val="24"/>
        </w:rPr>
        <w:t>,</w:t>
      </w:r>
      <w:r w:rsidRPr="00DB730B">
        <w:rPr>
          <w:rFonts w:ascii="Core Sans C 45 Regular" w:hAnsi="Core Sans C 45 Regular" w:cs="Arial"/>
          <w:bCs/>
          <w:sz w:val="24"/>
        </w:rPr>
        <w:t xml:space="preserve"> limitado até 2 acionamentos por ano de vigência.</w:t>
      </w:r>
    </w:p>
    <w:p w14:paraId="32BF3535" w14:textId="77777777" w:rsidR="00795135" w:rsidRDefault="00795135" w:rsidP="00795135">
      <w:pPr>
        <w:tabs>
          <w:tab w:val="left" w:pos="142"/>
        </w:tabs>
        <w:spacing w:line="360" w:lineRule="auto"/>
        <w:ind w:left="142"/>
        <w:jc w:val="both"/>
        <w:rPr>
          <w:rFonts w:ascii="Core Sans C 45 Regular" w:hAnsi="Core Sans C 45 Regular" w:cs="Arial"/>
          <w:b/>
          <w:sz w:val="24"/>
        </w:rPr>
      </w:pPr>
      <w:r w:rsidRPr="00BA6870">
        <w:rPr>
          <w:rFonts w:ascii="Core Sans C 45 Regular" w:hAnsi="Core Sans C 45 Regular" w:cs="Arial"/>
          <w:b/>
          <w:sz w:val="24"/>
        </w:rPr>
        <w:t>Horário de atendimento e prestação dos serviços: colocação e vedação com tapume:</w:t>
      </w:r>
      <w:r>
        <w:rPr>
          <w:rFonts w:ascii="Core Sans C 45 Regular" w:hAnsi="Core Sans C 45 Regular" w:cs="Arial"/>
          <w:b/>
          <w:sz w:val="24"/>
        </w:rPr>
        <w:t xml:space="preserve"> </w:t>
      </w:r>
      <w:r w:rsidRPr="00BA6870">
        <w:rPr>
          <w:rFonts w:ascii="Core Sans C 45 Regular" w:hAnsi="Core Sans C 45 Regular" w:cs="Arial"/>
          <w:bCs/>
          <w:sz w:val="24"/>
        </w:rPr>
        <w:t xml:space="preserve">24 horas por dia | </w:t>
      </w:r>
      <w:r w:rsidRPr="00BA6870">
        <w:rPr>
          <w:rFonts w:ascii="Core Sans C 45 Regular" w:hAnsi="Core Sans C 45 Regular" w:cs="Arial"/>
          <w:b/>
          <w:sz w:val="24"/>
        </w:rPr>
        <w:t>Colocação ou substituição do vidro</w:t>
      </w:r>
      <w:r w:rsidRPr="00BA6870">
        <w:rPr>
          <w:rFonts w:ascii="Core Sans C 45 Regular" w:hAnsi="Core Sans C 45 Regular" w:cs="Arial"/>
          <w:bCs/>
          <w:sz w:val="24"/>
        </w:rPr>
        <w:t>: De segunda à sexta-feira, das 09h às 18h.</w:t>
      </w:r>
    </w:p>
    <w:p w14:paraId="6C68F3D0" w14:textId="77777777" w:rsidR="00795135" w:rsidRPr="00F60717" w:rsidRDefault="00795135" w:rsidP="00795135">
      <w:pPr>
        <w:tabs>
          <w:tab w:val="left" w:pos="142"/>
        </w:tabs>
        <w:spacing w:line="360" w:lineRule="auto"/>
        <w:ind w:left="142"/>
        <w:jc w:val="both"/>
        <w:rPr>
          <w:rFonts w:ascii="Core Sans C 45 Regular" w:hAnsi="Core Sans C 45 Regular" w:cs="Arial"/>
          <w:b/>
          <w:sz w:val="24"/>
          <w:szCs w:val="28"/>
        </w:rPr>
      </w:pPr>
      <w:r>
        <w:rPr>
          <w:rFonts w:ascii="Core Sans C 45 Regular" w:hAnsi="Core Sans C 45 Regular" w:cs="Arial"/>
          <w:b/>
          <w:sz w:val="24"/>
        </w:rPr>
        <w:t xml:space="preserve">Evento: </w:t>
      </w:r>
      <w:r w:rsidRPr="00BA6870">
        <w:rPr>
          <w:rFonts w:ascii="Core Sans C 45 Regular" w:hAnsi="Core Sans C 45 Regular" w:cs="Arial"/>
          <w:bCs/>
          <w:sz w:val="24"/>
        </w:rPr>
        <w:t>quebra do vidro</w:t>
      </w:r>
    </w:p>
    <w:p w14:paraId="115E704C" w14:textId="77777777" w:rsidR="00795135" w:rsidRPr="00A8244B" w:rsidRDefault="00795135" w:rsidP="00795135">
      <w:pPr>
        <w:tabs>
          <w:tab w:val="left" w:pos="142"/>
          <w:tab w:val="num" w:pos="720"/>
        </w:tabs>
        <w:spacing w:after="80" w:line="360" w:lineRule="auto"/>
        <w:ind w:left="142"/>
        <w:jc w:val="both"/>
        <w:rPr>
          <w:rFonts w:ascii="Core Sans C 45 Regular" w:eastAsia="Cambria" w:hAnsi="Core Sans C 45 Regular" w:cs="Arial"/>
          <w:sz w:val="24"/>
          <w:lang w:eastAsia="en-US"/>
        </w:rPr>
      </w:pPr>
    </w:p>
    <w:p w14:paraId="6F06BF4A" w14:textId="77777777" w:rsidR="00795135" w:rsidRPr="00F60717" w:rsidRDefault="00795135" w:rsidP="00795135">
      <w:pPr>
        <w:pStyle w:val="PargrafodaLista"/>
        <w:tabs>
          <w:tab w:val="left" w:pos="142"/>
          <w:tab w:val="left" w:pos="284"/>
        </w:tabs>
        <w:spacing w:before="20" w:after="20" w:line="360" w:lineRule="auto"/>
        <w:ind w:left="142"/>
        <w:jc w:val="both"/>
        <w:rPr>
          <w:rFonts w:ascii="Core Sans C 45 Regular" w:eastAsia="Cambria" w:hAnsi="Core Sans C 45 Regular" w:cs="Arial"/>
          <w:b/>
          <w:bCs/>
          <w:sz w:val="24"/>
          <w:szCs w:val="22"/>
        </w:rPr>
      </w:pPr>
      <w:r w:rsidRPr="00F60717">
        <w:rPr>
          <w:rFonts w:ascii="Core Sans C 45 Regular" w:eastAsia="Cambria" w:hAnsi="Core Sans C 45 Regular" w:cs="Arial"/>
          <w:b/>
          <w:bCs/>
          <w:sz w:val="24"/>
          <w:szCs w:val="22"/>
        </w:rPr>
        <w:t>IMPORTANTE:</w:t>
      </w:r>
    </w:p>
    <w:p w14:paraId="70E5761C" w14:textId="77777777" w:rsidR="00795135" w:rsidRPr="00F60717" w:rsidRDefault="00795135" w:rsidP="00795135">
      <w:pPr>
        <w:pStyle w:val="Recuodecorpodetexto2"/>
        <w:numPr>
          <w:ilvl w:val="0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Cs w:val="22"/>
        </w:rPr>
      </w:pPr>
      <w:r w:rsidRPr="00F60717">
        <w:rPr>
          <w:rFonts w:ascii="Core Sans C 45 Regular" w:hAnsi="Core Sans C 45 Regular" w:cs="Arial"/>
          <w:szCs w:val="22"/>
        </w:rPr>
        <w:t xml:space="preserve">Os custos da mão de obra e do material básico de reposição estão incluídos no serviço. O material será </w:t>
      </w:r>
      <w:r>
        <w:rPr>
          <w:rFonts w:ascii="Core Sans C 45 Regular" w:hAnsi="Core Sans C 45 Regular" w:cs="Arial"/>
          <w:szCs w:val="22"/>
        </w:rPr>
        <w:t>o tapume.</w:t>
      </w:r>
      <w:r w:rsidRPr="00F60717">
        <w:rPr>
          <w:rFonts w:ascii="Core Sans C 45 Regular" w:hAnsi="Core Sans C 45 Regular" w:cs="Arial"/>
          <w:szCs w:val="22"/>
        </w:rPr>
        <w:t xml:space="preserve"> </w:t>
      </w:r>
    </w:p>
    <w:p w14:paraId="2DF116AB" w14:textId="77777777" w:rsidR="00795135" w:rsidRPr="00F60717" w:rsidRDefault="00795135" w:rsidP="00795135">
      <w:pPr>
        <w:pStyle w:val="Recuodecorpodetexto2"/>
        <w:numPr>
          <w:ilvl w:val="0"/>
          <w:numId w:val="4"/>
        </w:numPr>
        <w:tabs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szCs w:val="22"/>
        </w:rPr>
      </w:pPr>
      <w:r w:rsidRPr="00F60717">
        <w:rPr>
          <w:rFonts w:ascii="Core Sans C 45 Regular" w:hAnsi="Core Sans C 45 Regular" w:cs="Arial"/>
          <w:iCs/>
          <w:snapToGrid w:val="0"/>
          <w:szCs w:val="22"/>
        </w:rPr>
        <w:t>Os custos de execução do serviço que excederem os limites serão de</w:t>
      </w:r>
      <w:r w:rsidRPr="00F60717">
        <w:rPr>
          <w:rFonts w:ascii="Core Sans C 45 Regular" w:hAnsi="Core Sans C 45 Regular" w:cs="Arial"/>
          <w:snapToGrid w:val="0"/>
          <w:szCs w:val="22"/>
        </w:rPr>
        <w:t xml:space="preserve"> responsabilidade exclusiva do segurado.</w:t>
      </w:r>
    </w:p>
    <w:p w14:paraId="14FF79C3" w14:textId="35416336" w:rsidR="00795135" w:rsidRPr="00DB730B" w:rsidRDefault="00795135" w:rsidP="00795135">
      <w:pPr>
        <w:pStyle w:val="Recuodecorpodetexto2"/>
        <w:numPr>
          <w:ilvl w:val="0"/>
          <w:numId w:val="4"/>
        </w:numPr>
        <w:tabs>
          <w:tab w:val="left" w:pos="0"/>
          <w:tab w:val="left" w:pos="142"/>
        </w:tabs>
        <w:spacing w:after="80" w:line="360" w:lineRule="auto"/>
        <w:ind w:left="142" w:firstLine="0"/>
        <w:jc w:val="both"/>
        <w:rPr>
          <w:rFonts w:ascii="Core Sans C 45 Regular" w:hAnsi="Core Sans C 45 Regular" w:cs="Arial"/>
          <w:b/>
          <w:u w:val="single"/>
        </w:rPr>
      </w:pPr>
      <w:r w:rsidRPr="00DB730B">
        <w:rPr>
          <w:rFonts w:ascii="Core Sans C 45 Regular" w:hAnsi="Core Sans C 45 Regular" w:cs="Arial"/>
          <w:iCs/>
          <w:snapToGrid w:val="0"/>
          <w:szCs w:val="22"/>
        </w:rPr>
        <w:t xml:space="preserve">Caso não seja possível a realização do serviço de vidraceiro para substituição do vidro </w:t>
      </w:r>
      <w:r w:rsidR="005D45B8">
        <w:rPr>
          <w:rFonts w:ascii="Core Sans C 45 Regular" w:hAnsi="Core Sans C 45 Regular" w:cs="Arial"/>
          <w:iCs/>
          <w:snapToGrid w:val="0"/>
          <w:szCs w:val="22"/>
        </w:rPr>
        <w:t xml:space="preserve">e </w:t>
      </w:r>
      <w:r w:rsidRPr="00DB730B">
        <w:rPr>
          <w:rFonts w:ascii="Core Sans C 45 Regular" w:hAnsi="Core Sans C 45 Regular" w:cs="Arial"/>
          <w:iCs/>
          <w:snapToGrid w:val="0"/>
          <w:szCs w:val="22"/>
        </w:rPr>
        <w:t xml:space="preserve">apenas a colocação de tapume, será possível posterior retorno </w:t>
      </w:r>
      <w:r w:rsidR="005D45B8">
        <w:rPr>
          <w:rFonts w:ascii="Core Sans C 45 Regular" w:hAnsi="Core Sans C 45 Regular" w:cs="Arial"/>
          <w:iCs/>
          <w:snapToGrid w:val="0"/>
          <w:szCs w:val="22"/>
        </w:rPr>
        <w:t xml:space="preserve">do técnico após a compra do material pelo segurado, </w:t>
      </w:r>
      <w:r w:rsidRPr="00DB730B">
        <w:rPr>
          <w:rFonts w:ascii="Core Sans C 45 Regular" w:hAnsi="Core Sans C 45 Regular" w:cs="Arial"/>
          <w:iCs/>
          <w:snapToGrid w:val="0"/>
          <w:szCs w:val="22"/>
        </w:rPr>
        <w:t xml:space="preserve">para realizar a </w:t>
      </w:r>
      <w:r w:rsidR="00C541AB">
        <w:rPr>
          <w:rFonts w:ascii="Core Sans C 45 Regular" w:hAnsi="Core Sans C 45 Regular" w:cs="Arial"/>
          <w:iCs/>
          <w:snapToGrid w:val="0"/>
          <w:szCs w:val="22"/>
        </w:rPr>
        <w:t>instalação</w:t>
      </w:r>
      <w:r w:rsidRPr="00DB730B">
        <w:rPr>
          <w:rFonts w:ascii="Core Sans C 45 Regular" w:hAnsi="Core Sans C 45 Regular" w:cs="Arial"/>
          <w:iCs/>
          <w:snapToGrid w:val="0"/>
          <w:szCs w:val="22"/>
        </w:rPr>
        <w:t xml:space="preserve"> do vidro.</w:t>
      </w:r>
      <w:r w:rsidR="005D45B8">
        <w:rPr>
          <w:rFonts w:ascii="Core Sans C 45 Regular" w:hAnsi="Core Sans C 45 Regular" w:cs="Arial"/>
          <w:iCs/>
          <w:snapToGrid w:val="0"/>
          <w:szCs w:val="22"/>
        </w:rPr>
        <w:t xml:space="preserve"> O </w:t>
      </w:r>
      <w:r w:rsidR="005D45B8">
        <w:rPr>
          <w:rFonts w:ascii="Core Sans C 45 Regular" w:hAnsi="Core Sans C 45 Regular" w:cs="Arial"/>
          <w:iCs/>
          <w:snapToGrid w:val="0"/>
          <w:szCs w:val="22"/>
        </w:rPr>
        <w:lastRenderedPageBreak/>
        <w:t xml:space="preserve">retorno deve acontecer dentro de 30 dias </w:t>
      </w:r>
      <w:r w:rsidR="00364A95">
        <w:rPr>
          <w:rFonts w:ascii="Core Sans C 45 Regular" w:hAnsi="Core Sans C 45 Regular" w:cs="Arial"/>
          <w:iCs/>
          <w:snapToGrid w:val="0"/>
          <w:szCs w:val="22"/>
        </w:rPr>
        <w:t>contados da data do acionamento, após esta data, será contabilizado uma nova utilização.</w:t>
      </w:r>
    </w:p>
    <w:p w14:paraId="428FD912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/>
          <w:u w:val="single"/>
        </w:rPr>
      </w:pPr>
    </w:p>
    <w:p w14:paraId="23874CDA" w14:textId="77777777" w:rsidR="00010323" w:rsidRPr="008338BD" w:rsidRDefault="00010323" w:rsidP="00E00AD7">
      <w:pPr>
        <w:pStyle w:val="PargrafodaLista"/>
        <w:numPr>
          <w:ilvl w:val="1"/>
          <w:numId w:val="29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ABRANGÊNCIA DE ATENDIMENTO</w:t>
      </w:r>
    </w:p>
    <w:p w14:paraId="189BFB59" w14:textId="29C422FD" w:rsidR="00010323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Os serviços são atendidos em todo o território brasileiro.</w:t>
      </w:r>
    </w:p>
    <w:p w14:paraId="647F0BD7" w14:textId="77777777" w:rsidR="00DB730B" w:rsidRPr="008338BD" w:rsidRDefault="00DB730B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z w:val="24"/>
        </w:rPr>
      </w:pPr>
    </w:p>
    <w:p w14:paraId="330648FE" w14:textId="77777777" w:rsidR="00010323" w:rsidRPr="008338BD" w:rsidRDefault="00010323" w:rsidP="00E00AD7">
      <w:pPr>
        <w:pStyle w:val="PargrafodaLista"/>
        <w:numPr>
          <w:ilvl w:val="1"/>
          <w:numId w:val="29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LOCAL A SER PRESTADO O SERVIÇO</w:t>
      </w:r>
    </w:p>
    <w:p w14:paraId="132B12F1" w14:textId="10A87604" w:rsidR="00010323" w:rsidRPr="00BD4FD3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bCs/>
          <w:snapToGrid w:val="0"/>
          <w:sz w:val="24"/>
        </w:rPr>
      </w:pPr>
      <w:r w:rsidRPr="008338BD">
        <w:rPr>
          <w:rFonts w:ascii="Core Sans C 45 Regular" w:hAnsi="Core Sans C 45 Regular" w:cs="Arial"/>
          <w:snapToGrid w:val="0"/>
          <w:sz w:val="24"/>
        </w:rPr>
        <w:t xml:space="preserve">Sabe para qual endereço você pode solicitar a prestação de serviço? Isso é fácil! </w:t>
      </w:r>
      <w:r w:rsidRPr="008338BD">
        <w:rPr>
          <w:rFonts w:ascii="Core Sans C 45 Regular" w:hAnsi="Core Sans C 45 Regular" w:cs="Arial"/>
          <w:snapToGrid w:val="0"/>
          <w:sz w:val="24"/>
        </w:rPr>
        <w:br/>
        <w:t>Est</w:t>
      </w:r>
      <w:r>
        <w:rPr>
          <w:rFonts w:ascii="Core Sans C 45 Regular" w:hAnsi="Core Sans C 45 Regular" w:cs="Arial"/>
          <w:snapToGrid w:val="0"/>
          <w:sz w:val="24"/>
        </w:rPr>
        <w:t xml:space="preserve">es serviços </w:t>
      </w:r>
      <w:r w:rsidRPr="008338BD">
        <w:rPr>
          <w:rFonts w:ascii="Core Sans C 45 Regular" w:hAnsi="Core Sans C 45 Regular" w:cs="Arial"/>
          <w:snapToGrid w:val="0"/>
          <w:sz w:val="24"/>
        </w:rPr>
        <w:t xml:space="preserve">podem ser </w:t>
      </w:r>
      <w:r w:rsidR="00DB730B" w:rsidRPr="008338BD">
        <w:rPr>
          <w:rFonts w:ascii="Core Sans C 45 Regular" w:hAnsi="Core Sans C 45 Regular" w:cs="Arial"/>
          <w:snapToGrid w:val="0"/>
          <w:sz w:val="24"/>
        </w:rPr>
        <w:t>utilizados</w:t>
      </w:r>
      <w:r w:rsidRPr="008338BD">
        <w:rPr>
          <w:rFonts w:ascii="Core Sans C 45 Regular" w:hAnsi="Core Sans C 45 Regular" w:cs="Arial"/>
          <w:snapToGrid w:val="0"/>
          <w:sz w:val="24"/>
        </w:rPr>
        <w:t xml:space="preserve"> para a residência </w:t>
      </w:r>
      <w:r>
        <w:rPr>
          <w:rFonts w:ascii="Core Sans C 45 Regular" w:hAnsi="Core Sans C 45 Regular" w:cs="Arial"/>
          <w:snapToGrid w:val="0"/>
          <w:sz w:val="24"/>
        </w:rPr>
        <w:t xml:space="preserve">alugada </w:t>
      </w:r>
      <w:r w:rsidRPr="00BD4FD3">
        <w:rPr>
          <w:rFonts w:ascii="Core Sans C 45 Regular" w:hAnsi="Core Sans C 45 Regular" w:cs="Arial"/>
          <w:snapToGrid w:val="0"/>
          <w:sz w:val="24"/>
        </w:rPr>
        <w:t xml:space="preserve">cujo </w:t>
      </w:r>
      <w:r w:rsidRPr="00BD4FD3">
        <w:rPr>
          <w:rFonts w:ascii="Core Sans C 45 Regular" w:hAnsi="Core Sans C 45 Regular" w:cs="Arial"/>
          <w:bCs/>
          <w:snapToGrid w:val="0"/>
          <w:sz w:val="24"/>
        </w:rPr>
        <w:t>endereço foi informado no momento da contratação do seguro.</w:t>
      </w:r>
    </w:p>
    <w:p w14:paraId="768252C8" w14:textId="77777777" w:rsidR="00010323" w:rsidRPr="008338BD" w:rsidRDefault="00010323" w:rsidP="00E00AD7">
      <w:pPr>
        <w:tabs>
          <w:tab w:val="left" w:pos="0"/>
        </w:tabs>
        <w:spacing w:after="80" w:line="360" w:lineRule="auto"/>
        <w:jc w:val="both"/>
        <w:rPr>
          <w:rFonts w:ascii="Core Sans C 45 Regular" w:hAnsi="Core Sans C 45 Regular" w:cs="Arial"/>
          <w:snapToGrid w:val="0"/>
          <w:sz w:val="24"/>
        </w:rPr>
      </w:pPr>
    </w:p>
    <w:p w14:paraId="00AEBB72" w14:textId="77777777" w:rsidR="00010323" w:rsidRPr="008338BD" w:rsidRDefault="00010323" w:rsidP="00E00AD7">
      <w:pPr>
        <w:pStyle w:val="PargrafodaLista"/>
        <w:numPr>
          <w:ilvl w:val="1"/>
          <w:numId w:val="29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8338BD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É IMPORTANTE SABER</w:t>
      </w:r>
    </w:p>
    <w:p w14:paraId="4A59B066" w14:textId="77777777" w:rsidR="00010323" w:rsidRPr="008338BD" w:rsidRDefault="00010323" w:rsidP="00E00AD7">
      <w:pPr>
        <w:pStyle w:val="PargrafodaLista"/>
        <w:numPr>
          <w:ilvl w:val="0"/>
          <w:numId w:val="6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>A prestação do serviço é realizada quando o pagamento do custo do seguro está em dia.</w:t>
      </w:r>
    </w:p>
    <w:p w14:paraId="6DD1046E" w14:textId="77777777" w:rsidR="00010323" w:rsidRDefault="00010323" w:rsidP="00E00AD7">
      <w:pPr>
        <w:pStyle w:val="PargrafodaLista"/>
        <w:numPr>
          <w:ilvl w:val="0"/>
          <w:numId w:val="6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 xml:space="preserve">Não há reembolso das despesas de qualquer serviço, mesmo que garantido </w:t>
      </w:r>
      <w:r>
        <w:rPr>
          <w:rFonts w:ascii="Core Sans C 45 Regular" w:hAnsi="Core Sans C 45 Regular" w:cs="Arial"/>
          <w:snapToGrid w:val="0"/>
          <w:sz w:val="24"/>
          <w:szCs w:val="24"/>
        </w:rPr>
        <w:t>pelo prestador de serviço</w:t>
      </w:r>
      <w:r w:rsidRPr="008338BD">
        <w:rPr>
          <w:rFonts w:ascii="Core Sans C 45 Regular" w:hAnsi="Core Sans C 45 Regular" w:cs="Arial"/>
          <w:snapToGrid w:val="0"/>
          <w:sz w:val="24"/>
          <w:szCs w:val="24"/>
        </w:rPr>
        <w:t>, quando não comunicadas e aprovadas previamente pela Seguradora/Prestadora de Serviços, por meio da Central de Atendimento.</w:t>
      </w:r>
    </w:p>
    <w:p w14:paraId="06A3F14A" w14:textId="77777777" w:rsidR="00010323" w:rsidRPr="0029145E" w:rsidRDefault="00010323" w:rsidP="00E00AD7">
      <w:pPr>
        <w:pStyle w:val="PargrafodaLista"/>
        <w:numPr>
          <w:ilvl w:val="0"/>
          <w:numId w:val="6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Para utilização do serviço deve ter ocorrência de um fato gerador, ou seja,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é a causa do problema que dá origem ao direito de utilização para 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enquadramento do tipo de serviço e aplicação dos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limite</w:t>
      </w:r>
      <w:r>
        <w:rPr>
          <w:rFonts w:ascii="Core Sans C 45 Regular" w:hAnsi="Core Sans C 45 Regular" w:cs="Arial"/>
          <w:sz w:val="24"/>
          <w:szCs w:val="24"/>
          <w:lang w:eastAsia="pt-BR"/>
        </w:rPr>
        <w:t>s de atendimento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, exemplo: caso ocorra queda de energia danificando lâmpada(s), tomada(s) entre outros pontos elétricos do imóvel, será prestado o serviço para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 restabelecimento do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 funcionamento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ocorrido pela queda de energia, consumindo 1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 utilização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, mas se houver 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outros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problema</w:t>
      </w:r>
      <w:r>
        <w:rPr>
          <w:rFonts w:ascii="Core Sans C 45 Regular" w:hAnsi="Core Sans C 45 Regular" w:cs="Arial"/>
          <w:sz w:val="24"/>
          <w:szCs w:val="24"/>
          <w:lang w:eastAsia="pt-BR"/>
        </w:rPr>
        <w:t>s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 que não esteja</w:t>
      </w:r>
      <w:r>
        <w:rPr>
          <w:rFonts w:ascii="Core Sans C 45 Regular" w:hAnsi="Core Sans C 45 Regular" w:cs="Arial"/>
          <w:sz w:val="24"/>
          <w:szCs w:val="24"/>
          <w:lang w:eastAsia="pt-BR"/>
        </w:rPr>
        <w:t>m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 ligado a queda de energia, será contabilizado </w:t>
      </w:r>
      <w:r>
        <w:rPr>
          <w:rFonts w:ascii="Core Sans C 45 Regular" w:hAnsi="Core Sans C 45 Regular" w:cs="Arial"/>
          <w:sz w:val="24"/>
          <w:szCs w:val="24"/>
          <w:lang w:eastAsia="pt-BR"/>
        </w:rPr>
        <w:t>a utilização de outro serviço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. Quando não for possível identificar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 no atendimento telefônico se o fato gerador é o mesmo, será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encaminha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do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um prestador para análise no local. O segurado </w:t>
      </w:r>
      <w:r>
        <w:rPr>
          <w:rFonts w:ascii="Core Sans C 45 Regular" w:hAnsi="Core Sans C 45 Regular" w:cs="Arial"/>
          <w:sz w:val="24"/>
          <w:szCs w:val="24"/>
          <w:lang w:eastAsia="pt-BR"/>
        </w:rPr>
        <w:t xml:space="preserve">fica 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 xml:space="preserve">ciente que haverá dedução de </w:t>
      </w:r>
      <w:r>
        <w:rPr>
          <w:rFonts w:ascii="Core Sans C 45 Regular" w:hAnsi="Core Sans C 45 Regular" w:cs="Arial"/>
          <w:sz w:val="24"/>
          <w:szCs w:val="24"/>
          <w:lang w:eastAsia="pt-BR"/>
        </w:rPr>
        <w:t>utilização do serviço pelo acionamento</w:t>
      </w:r>
      <w:r w:rsidRPr="008D57CF">
        <w:rPr>
          <w:rFonts w:ascii="Core Sans C 45 Regular" w:hAnsi="Core Sans C 45 Regular" w:cs="Arial"/>
          <w:sz w:val="24"/>
          <w:szCs w:val="24"/>
          <w:lang w:eastAsia="pt-BR"/>
        </w:rPr>
        <w:t>.</w:t>
      </w:r>
    </w:p>
    <w:p w14:paraId="5A6C6B23" w14:textId="78E9D631" w:rsidR="00010323" w:rsidRDefault="00010323" w:rsidP="00E00AD7">
      <w:pPr>
        <w:pStyle w:val="PargrafodaLista"/>
        <w:tabs>
          <w:tab w:val="left" w:pos="0"/>
        </w:tabs>
        <w:spacing w:after="80" w:line="360" w:lineRule="auto"/>
        <w:ind w:left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</w:p>
    <w:p w14:paraId="3DCB1D32" w14:textId="77777777" w:rsidR="00326CBE" w:rsidRDefault="00326CBE" w:rsidP="00E00AD7">
      <w:pPr>
        <w:pStyle w:val="PargrafodaLista"/>
        <w:tabs>
          <w:tab w:val="left" w:pos="0"/>
        </w:tabs>
        <w:spacing w:after="80" w:line="360" w:lineRule="auto"/>
        <w:ind w:left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</w:p>
    <w:p w14:paraId="6D75D04B" w14:textId="77777777" w:rsidR="00940CAF" w:rsidRPr="008338BD" w:rsidRDefault="00940CAF" w:rsidP="00E00AD7">
      <w:pPr>
        <w:pStyle w:val="PargrafodaLista"/>
        <w:tabs>
          <w:tab w:val="left" w:pos="0"/>
        </w:tabs>
        <w:spacing w:after="80" w:line="360" w:lineRule="auto"/>
        <w:ind w:left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</w:p>
    <w:p w14:paraId="0C5713F5" w14:textId="77777777" w:rsidR="00010323" w:rsidRPr="00B96E87" w:rsidRDefault="00010323" w:rsidP="00E00AD7">
      <w:pPr>
        <w:pStyle w:val="PargrafodaLista"/>
        <w:numPr>
          <w:ilvl w:val="1"/>
          <w:numId w:val="29"/>
        </w:numPr>
        <w:tabs>
          <w:tab w:val="left" w:pos="0"/>
        </w:tabs>
        <w:spacing w:after="80" w:line="360" w:lineRule="auto"/>
        <w:ind w:left="0" w:firstLine="0"/>
        <w:jc w:val="both"/>
        <w:rPr>
          <w:rFonts w:ascii="Core Sans C 45 Regular" w:hAnsi="Core Sans C 45 Regular" w:cs="Arial"/>
          <w:b/>
          <w:bCs/>
          <w:color w:val="00B9BD"/>
          <w:sz w:val="24"/>
          <w:szCs w:val="24"/>
        </w:rPr>
      </w:pPr>
      <w:r w:rsidRPr="00B96E87">
        <w:rPr>
          <w:rFonts w:ascii="Core Sans C 45 Regular" w:hAnsi="Core Sans C 45 Regular" w:cs="Arial"/>
          <w:b/>
          <w:bCs/>
          <w:color w:val="00B9BD"/>
          <w:sz w:val="24"/>
          <w:szCs w:val="24"/>
        </w:rPr>
        <w:lastRenderedPageBreak/>
        <w:t>E</w:t>
      </w:r>
      <w:r>
        <w:rPr>
          <w:rFonts w:ascii="Core Sans C 45 Regular" w:hAnsi="Core Sans C 45 Regular" w:cs="Arial"/>
          <w:b/>
          <w:bCs/>
          <w:color w:val="00B9BD"/>
          <w:sz w:val="24"/>
          <w:szCs w:val="24"/>
        </w:rPr>
        <w:t>XCLUSÕES GERAIS</w:t>
      </w:r>
    </w:p>
    <w:p w14:paraId="03A5433F" w14:textId="77777777" w:rsidR="00010323" w:rsidRPr="008338BD" w:rsidRDefault="00010323" w:rsidP="00E00AD7">
      <w:pPr>
        <w:tabs>
          <w:tab w:val="left" w:pos="0"/>
        </w:tabs>
        <w:spacing w:before="20" w:line="360" w:lineRule="auto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 xml:space="preserve">Não estão cobertos por </w:t>
      </w:r>
      <w:r>
        <w:rPr>
          <w:rFonts w:ascii="Core Sans C 45 Regular" w:hAnsi="Core Sans C 45 Regular" w:cs="Arial"/>
          <w:sz w:val="24"/>
        </w:rPr>
        <w:t>este serviço</w:t>
      </w:r>
      <w:r w:rsidRPr="008338BD">
        <w:rPr>
          <w:rFonts w:ascii="Core Sans C 45 Regular" w:hAnsi="Core Sans C 45 Regular" w:cs="Arial"/>
          <w:sz w:val="24"/>
        </w:rPr>
        <w:t>:</w:t>
      </w:r>
    </w:p>
    <w:p w14:paraId="761185ED" w14:textId="77777777" w:rsidR="00010323" w:rsidRPr="008338BD" w:rsidRDefault="00010323" w:rsidP="00E00AD7">
      <w:pPr>
        <w:pStyle w:val="PargrafodaLista"/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  <w:szCs w:val="24"/>
        </w:rPr>
      </w:pPr>
      <w:r w:rsidRPr="008338BD">
        <w:rPr>
          <w:rFonts w:ascii="Core Sans C 45 Regular" w:hAnsi="Core Sans C 45 Regular" w:cs="Arial"/>
          <w:sz w:val="24"/>
          <w:szCs w:val="24"/>
        </w:rPr>
        <w:t>Serviços providenciados diretamente pelo segurado, sem qualquer contato ou prévia autorização da empresa</w:t>
      </w:r>
      <w:r>
        <w:rPr>
          <w:rFonts w:ascii="Core Sans C 45 Regular" w:hAnsi="Core Sans C 45 Regular" w:cs="Arial"/>
          <w:sz w:val="24"/>
          <w:szCs w:val="24"/>
        </w:rPr>
        <w:t xml:space="preserve"> prestadora de serviços</w:t>
      </w:r>
      <w:r w:rsidRPr="008338BD">
        <w:rPr>
          <w:rFonts w:ascii="Core Sans C 45 Regular" w:hAnsi="Core Sans C 45 Regular" w:cs="Arial"/>
          <w:sz w:val="24"/>
          <w:szCs w:val="24"/>
        </w:rPr>
        <w:t>;</w:t>
      </w:r>
    </w:p>
    <w:p w14:paraId="194BBE3A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Eventos Previstos e/ou Problemas Emergenciais decorrentes de guerra, invasão, operação bélica, rebelião, revolução, vandalismo, greves e tumultos;</w:t>
      </w:r>
    </w:p>
    <w:p w14:paraId="09CD648E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Eventos Previstos e/ou Problemas Emergenciais decorrentes de acidentes radioativos ou atômicos;</w:t>
      </w:r>
    </w:p>
    <w:p w14:paraId="279758E1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Confisco ou requisição por ordem de autoridades governamentais ou públicas;</w:t>
      </w:r>
    </w:p>
    <w:p w14:paraId="7439798A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Despesas com peças de reposição ou para reparos, bem não previstos nas garantias deste manual;</w:t>
      </w:r>
    </w:p>
    <w:p w14:paraId="5BF8A01D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Eventos decorrentes de problemas ocorridos anteriormente ao início do contrato ou que caracterizem falta de manutenção do imóvel;</w:t>
      </w:r>
    </w:p>
    <w:p w14:paraId="6C235179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Eventos ou consequências causadas por dolo do segurado;</w:t>
      </w:r>
    </w:p>
    <w:p w14:paraId="21F9801A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Perdas ou danos ocasionados por incêndio ou explosão decorrente, direta ou indiretamente, de terremotos, erupção vulcânica, inundação ou qualquer outra convulsão da natureza;</w:t>
      </w:r>
    </w:p>
    <w:p w14:paraId="7BB423B5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Eventos Previstos e/ou Problemas Emergenciais, e suas consequências, decorrentes de alagamento provocado por chuvas, transbordamento de rios, córregos, lagos ou qualquer outro evento natural;</w:t>
      </w:r>
    </w:p>
    <w:p w14:paraId="48CAD4C8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Despesas de qualquer natureza superiores aos limites especificados;</w:t>
      </w:r>
    </w:p>
    <w:p w14:paraId="2851EA94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Despesas com locação de andaime;</w:t>
      </w:r>
    </w:p>
    <w:p w14:paraId="69A0F526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Remanejamento ou remoção de qualquer bem material, fixado ou não no imóvel (móveis, quadros etc.), que obstrua, impeça ou inviabilize o acesso ao local para a normal execução do serviço</w:t>
      </w:r>
      <w:r>
        <w:rPr>
          <w:rFonts w:ascii="Core Sans C 45 Regular" w:hAnsi="Core Sans C 45 Regular" w:cs="Arial"/>
          <w:sz w:val="24"/>
        </w:rPr>
        <w:t>.</w:t>
      </w:r>
    </w:p>
    <w:p w14:paraId="5EE99449" w14:textId="77777777" w:rsidR="00010323" w:rsidRPr="008338BD" w:rsidRDefault="00010323" w:rsidP="00E00AD7">
      <w:pPr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z w:val="24"/>
        </w:rPr>
      </w:pPr>
      <w:r w:rsidRPr="008338BD">
        <w:rPr>
          <w:rFonts w:ascii="Core Sans C 45 Regular" w:hAnsi="Core Sans C 45 Regular" w:cs="Arial"/>
          <w:sz w:val="24"/>
        </w:rPr>
        <w:t>Serviços em locais altos, íngremes, escorregadios ou qualquer outro tipo de problema na execução, que possam o oferecer riscos de acidente ao prestador.</w:t>
      </w:r>
    </w:p>
    <w:p w14:paraId="41EA9A6C" w14:textId="77777777" w:rsidR="00010323" w:rsidRPr="008338BD" w:rsidRDefault="00010323" w:rsidP="00E00AD7">
      <w:pPr>
        <w:pStyle w:val="PargrafodaLista"/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>Fornecimento de qualquer serviço que não esteja descrito nas definições.</w:t>
      </w:r>
    </w:p>
    <w:p w14:paraId="5D3E8819" w14:textId="5CD6DB2A" w:rsidR="00010323" w:rsidRPr="00940CAF" w:rsidRDefault="00010323" w:rsidP="00E00AD7">
      <w:pPr>
        <w:pStyle w:val="PargrafodaLista"/>
        <w:numPr>
          <w:ilvl w:val="0"/>
          <w:numId w:val="32"/>
        </w:numPr>
        <w:tabs>
          <w:tab w:val="left" w:pos="0"/>
        </w:tabs>
        <w:spacing w:before="20" w:line="360" w:lineRule="auto"/>
        <w:ind w:left="0" w:firstLine="0"/>
        <w:jc w:val="both"/>
        <w:rPr>
          <w:rFonts w:ascii="Core Sans C 45 Regular" w:hAnsi="Core Sans C 45 Regular" w:cs="Arial"/>
          <w:snapToGrid w:val="0"/>
          <w:sz w:val="24"/>
          <w:szCs w:val="24"/>
        </w:rPr>
      </w:pPr>
      <w:r w:rsidRPr="008338BD">
        <w:rPr>
          <w:rFonts w:ascii="Core Sans C 45 Regular" w:hAnsi="Core Sans C 45 Regular" w:cs="Arial"/>
          <w:snapToGrid w:val="0"/>
          <w:sz w:val="24"/>
          <w:szCs w:val="24"/>
        </w:rPr>
        <w:t>Execução de serviços que necessitem de mão de obra especializada, ferramentas ou equipamentos especiais que não fazem parte da execução do serviço contratado.</w:t>
      </w:r>
    </w:p>
    <w:bookmarkEnd w:id="3"/>
    <w:p w14:paraId="4725F35F" w14:textId="2DCD1F2E" w:rsidR="000A4F4B" w:rsidRDefault="000A4F4B" w:rsidP="00E00AD7">
      <w:pPr>
        <w:pStyle w:val="PargrafodaLista"/>
        <w:tabs>
          <w:tab w:val="left" w:pos="0"/>
        </w:tabs>
        <w:spacing w:before="20" w:after="20" w:line="360" w:lineRule="auto"/>
        <w:ind w:left="0"/>
        <w:jc w:val="both"/>
        <w:outlineLvl w:val="0"/>
      </w:pPr>
    </w:p>
    <w:sectPr w:rsidR="000A4F4B" w:rsidSect="0001032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843" w:right="851" w:bottom="1134" w:left="993" w:header="284" w:footer="6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E149F" w14:textId="77777777" w:rsidR="005551CB" w:rsidRDefault="005551CB" w:rsidP="000806A8">
      <w:r>
        <w:separator/>
      </w:r>
    </w:p>
  </w:endnote>
  <w:endnote w:type="continuationSeparator" w:id="0">
    <w:p w14:paraId="1E1B09D7" w14:textId="77777777" w:rsidR="005551CB" w:rsidRDefault="005551CB" w:rsidP="0008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e Sans C 45 Regular">
    <w:panose1 w:val="020B0603030302020204"/>
    <w:charset w:val="00"/>
    <w:family w:val="swiss"/>
    <w:notTrueType/>
    <w:pitch w:val="variable"/>
    <w:sig w:usb0="A00002E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 Sans C 65">
    <w:altName w:val="Calibri"/>
    <w:panose1 w:val="00000000000000000000"/>
    <w:charset w:val="00"/>
    <w:family w:val="swiss"/>
    <w:notTrueType/>
    <w:pitch w:val="variable"/>
    <w:sig w:usb0="A00002EF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5F08F" w14:textId="279CA22D" w:rsidR="00E00AD7" w:rsidRDefault="00E00AD7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F066958" wp14:editId="1E8A87B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29" name="Caixa de Texto 29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E5FEAF" w14:textId="7C687236" w:rsidR="00E00AD7" w:rsidRPr="00E00AD7" w:rsidRDefault="00E00AD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00A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66958" id="_x0000_t202" coordsize="21600,21600" o:spt="202" path="m,l,21600r21600,l21600,xe">
              <v:stroke joinstyle="miter"/>
              <v:path gradientshapeok="t" o:connecttype="rect"/>
            </v:shapetype>
            <v:shape id="Caixa de Texto 29" o:spid="_x0000_s1027" type="#_x0000_t202" alt="Too Seguros - Restrita" style="position:absolute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72E5FEAF" w14:textId="7C687236" w:rsidR="00E00AD7" w:rsidRPr="00E00AD7" w:rsidRDefault="00E00AD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00AD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0066A" w14:textId="418957E9" w:rsidR="00317692" w:rsidRPr="007131D9" w:rsidRDefault="00E00AD7" w:rsidP="00B96E87">
    <w:pPr>
      <w:autoSpaceDE w:val="0"/>
      <w:autoSpaceDN w:val="0"/>
      <w:adjustRightInd w:val="0"/>
      <w:rPr>
        <w:rFonts w:ascii="Calibri" w:hAnsi="Calibri" w:cs="Calibri"/>
        <w:b/>
        <w:color w:val="1F3864"/>
        <w:sz w:val="20"/>
        <w:szCs w:val="20"/>
      </w:rPr>
    </w:pPr>
    <w:r>
      <w:rPr>
        <w:rFonts w:ascii="Core Sans C 45 Regular" w:hAnsi="Core Sans C 45 Regular" w:cs="Calibri"/>
        <w:bCs/>
        <w:noProof/>
        <w:sz w:val="16"/>
        <w:szCs w:val="16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CFE4D20" wp14:editId="3629E9E5">
              <wp:simplePos x="628650" y="1017270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31" name="Caixa de Texto 31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E93758" w14:textId="49FD0987" w:rsidR="00E00AD7" w:rsidRPr="00E00AD7" w:rsidRDefault="00E00AD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00A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FE4D20" id="_x0000_t202" coordsize="21600,21600" o:spt="202" path="m,l,21600r21600,l21600,xe">
              <v:stroke joinstyle="miter"/>
              <v:path gradientshapeok="t" o:connecttype="rect"/>
            </v:shapetype>
            <v:shape id="Caixa de Texto 31" o:spid="_x0000_s1028" type="#_x0000_t202" alt="Too Seguros - Restrita" style="position:absolute;margin-left:0;margin-top:.05pt;width:34.95pt;height:34.95pt;z-index:25166336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6CE93758" w14:textId="49FD0987" w:rsidR="00E00AD7" w:rsidRPr="00E00AD7" w:rsidRDefault="00E00AD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00AD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7692" w:rsidRPr="00B96E87">
      <w:rPr>
        <w:rFonts w:ascii="Core Sans C 45 Regular" w:hAnsi="Core Sans C 45 Regular" w:cs="Calibri"/>
        <w:bCs/>
        <w:sz w:val="16"/>
        <w:szCs w:val="16"/>
      </w:rPr>
      <w:t xml:space="preserve">Versão </w:t>
    </w:r>
    <w:r w:rsidR="00317692">
      <w:rPr>
        <w:rFonts w:ascii="Core Sans C 45 Regular" w:hAnsi="Core Sans C 45 Regular" w:cs="Calibri"/>
        <w:bCs/>
        <w:sz w:val="16"/>
        <w:szCs w:val="16"/>
      </w:rPr>
      <w:t>6</w:t>
    </w:r>
    <w:r w:rsidR="00317692">
      <w:rPr>
        <w:rFonts w:ascii="Core Sans C 45 Regular" w:hAnsi="Core Sans C 45 Regular" w:cs="Calibri"/>
        <w:bCs/>
        <w:sz w:val="16"/>
        <w:szCs w:val="16"/>
      </w:rPr>
      <w:tab/>
      <w:t xml:space="preserve">        </w:t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</w:r>
    <w:r w:rsidR="00317692">
      <w:rPr>
        <w:rFonts w:ascii="Core Sans C 45 Regular" w:hAnsi="Core Sans C 45 Regular" w:cs="Calibri"/>
        <w:bCs/>
        <w:sz w:val="16"/>
        <w:szCs w:val="16"/>
      </w:rPr>
      <w:t xml:space="preserve">                                 </w:t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</w:r>
    <w:r w:rsidR="00317692" w:rsidRPr="00B96E87">
      <w:rPr>
        <w:rFonts w:ascii="Core Sans C 45 Regular" w:hAnsi="Core Sans C 45 Regular" w:cs="Calibri"/>
        <w:bCs/>
        <w:sz w:val="16"/>
        <w:szCs w:val="16"/>
      </w:rPr>
      <w:tab/>
      <w:t xml:space="preserve">             </w:t>
    </w:r>
    <w:r w:rsidR="00317692">
      <w:rPr>
        <w:rFonts w:ascii="Core Sans C 45 Regular" w:hAnsi="Core Sans C 45 Regular" w:cs="Calibri"/>
        <w:bCs/>
        <w:sz w:val="16"/>
        <w:szCs w:val="16"/>
      </w:rPr>
      <w:t xml:space="preserve">           </w:t>
    </w:r>
    <w:r w:rsidR="00317692" w:rsidRPr="00B96E87">
      <w:rPr>
        <w:rFonts w:ascii="Core Sans C 45 Regular" w:hAnsi="Core Sans C 45 Regular" w:cs="Calibri"/>
        <w:bCs/>
        <w:sz w:val="16"/>
        <w:szCs w:val="16"/>
      </w:rPr>
      <w:fldChar w:fldCharType="begin"/>
    </w:r>
    <w:r w:rsidR="00317692" w:rsidRPr="00B96E87">
      <w:rPr>
        <w:rFonts w:ascii="Core Sans C 45 Regular" w:hAnsi="Core Sans C 45 Regular" w:cs="Calibri"/>
        <w:bCs/>
        <w:sz w:val="16"/>
        <w:szCs w:val="16"/>
      </w:rPr>
      <w:instrText>PAGE   \* MERGEFORMAT</w:instrText>
    </w:r>
    <w:r w:rsidR="00317692" w:rsidRPr="00B96E87">
      <w:rPr>
        <w:rFonts w:ascii="Core Sans C 45 Regular" w:hAnsi="Core Sans C 45 Regular" w:cs="Calibri"/>
        <w:bCs/>
        <w:sz w:val="16"/>
        <w:szCs w:val="16"/>
      </w:rPr>
      <w:fldChar w:fldCharType="separate"/>
    </w:r>
    <w:r w:rsidR="00317692" w:rsidRPr="00B96E87">
      <w:rPr>
        <w:rFonts w:ascii="Core Sans C 45 Regular" w:hAnsi="Core Sans C 45 Regular" w:cs="Calibri"/>
        <w:bCs/>
        <w:sz w:val="16"/>
        <w:szCs w:val="16"/>
      </w:rPr>
      <w:t>1</w:t>
    </w:r>
    <w:r w:rsidR="00317692" w:rsidRPr="00B96E87">
      <w:rPr>
        <w:rFonts w:ascii="Core Sans C 45 Regular" w:hAnsi="Core Sans C 45 Regular" w:cs="Calibri"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9D9B3" w14:textId="1F8FE938" w:rsidR="00E00AD7" w:rsidRDefault="00E00AD7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EF2C67C" wp14:editId="266A7F7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5080" b="16510"/>
              <wp:wrapSquare wrapText="bothSides"/>
              <wp:docPr id="27" name="Caixa de Texto 27" descr="Too Seguros - Restrit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FC45CE" w14:textId="570EC481" w:rsidR="00E00AD7" w:rsidRPr="00E00AD7" w:rsidRDefault="00E00AD7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00AD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Too Seguros - Restrita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F2C67C" id="_x0000_t202" coordsize="21600,21600" o:spt="202" path="m,l,21600r21600,l21600,xe">
              <v:stroke joinstyle="miter"/>
              <v:path gradientshapeok="t" o:connecttype="rect"/>
            </v:shapetype>
            <v:shape id="Caixa de Texto 27" o:spid="_x0000_s1029" type="#_x0000_t202" alt="Too Seguros - Restrita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dhbLpQ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6FC45CE" w14:textId="570EC481" w:rsidR="00E00AD7" w:rsidRPr="00E00AD7" w:rsidRDefault="00E00AD7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00AD7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Too Seguros - Restrita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7FCCC" w14:textId="77777777" w:rsidR="005551CB" w:rsidRDefault="005551CB" w:rsidP="000806A8">
      <w:r>
        <w:separator/>
      </w:r>
    </w:p>
  </w:footnote>
  <w:footnote w:type="continuationSeparator" w:id="0">
    <w:p w14:paraId="41E4EFA7" w14:textId="77777777" w:rsidR="005551CB" w:rsidRDefault="005551CB" w:rsidP="0008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6C1E6" w14:textId="77777777" w:rsidR="00317692" w:rsidRDefault="00000000">
    <w:pPr>
      <w:pStyle w:val="Cabealho"/>
    </w:pPr>
    <w:r>
      <w:rPr>
        <w:noProof/>
      </w:rPr>
      <w:pict w14:anchorId="43E518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6" o:spid="_x0000_s1027" type="#_x0000_t75" style="position:absolute;margin-left:0;margin-top:0;width:595.7pt;height:511.7pt;z-index:-251658240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66B03" w14:textId="201F1B34" w:rsidR="00317692" w:rsidRDefault="00317692" w:rsidP="002B10BE">
    <w:pPr>
      <w:pStyle w:val="Cabealho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46360B2" wp14:editId="58F297E2">
              <wp:simplePos x="0" y="0"/>
              <wp:positionH relativeFrom="margin">
                <wp:posOffset>-135467</wp:posOffset>
              </wp:positionH>
              <wp:positionV relativeFrom="paragraph">
                <wp:posOffset>292876</wp:posOffset>
              </wp:positionV>
              <wp:extent cx="2554605" cy="3492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4605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5A9B" w14:textId="749DAA37" w:rsidR="00317692" w:rsidRPr="007C1332" w:rsidRDefault="00317692" w:rsidP="007C1332">
                          <w:pPr>
                            <w:rPr>
                              <w:rFonts w:ascii="Core Sans C 45 Regular" w:hAnsi="Core Sans C 45 Regular"/>
                              <w:szCs w:val="22"/>
                            </w:rPr>
                          </w:pPr>
                          <w:r w:rsidRPr="007C1332">
                            <w:rPr>
                              <w:rFonts w:ascii="Core Sans C 45 Regular" w:hAnsi="Core Sans C 45 Regular"/>
                              <w:szCs w:val="22"/>
                            </w:rPr>
                            <w:t xml:space="preserve">Guia de </w:t>
                          </w:r>
                          <w:r>
                            <w:rPr>
                              <w:rFonts w:ascii="Core Sans C 45 Regular" w:hAnsi="Core Sans C 45 Regular"/>
                              <w:szCs w:val="22"/>
                            </w:rPr>
                            <w:t>Serviços</w:t>
                          </w:r>
                        </w:p>
                        <w:p w14:paraId="2A7B00FB" w14:textId="7D8E5E4B" w:rsidR="00317692" w:rsidRDefault="0031769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6360B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10.65pt;margin-top:23.05pt;width:201.15pt;height:2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" stroked="f">
              <v:textbox>
                <w:txbxContent>
                  <w:p w14:paraId="59C45A9B" w14:textId="749DAA37" w:rsidR="00317692" w:rsidRPr="007C1332" w:rsidRDefault="00317692" w:rsidP="007C1332">
                    <w:pPr>
                      <w:rPr>
                        <w:rFonts w:ascii="Core Sans C 45 Regular" w:hAnsi="Core Sans C 45 Regular"/>
                        <w:szCs w:val="22"/>
                      </w:rPr>
                    </w:pPr>
                    <w:r w:rsidRPr="007C1332">
                      <w:rPr>
                        <w:rFonts w:ascii="Core Sans C 45 Regular" w:hAnsi="Core Sans C 45 Regular"/>
                        <w:szCs w:val="22"/>
                      </w:rPr>
                      <w:t xml:space="preserve">Guia de </w:t>
                    </w:r>
                    <w:r>
                      <w:rPr>
                        <w:rFonts w:ascii="Core Sans C 45 Regular" w:hAnsi="Core Sans C 45 Regular"/>
                        <w:szCs w:val="22"/>
                      </w:rPr>
                      <w:t>Serviços</w:t>
                    </w:r>
                  </w:p>
                  <w:p w14:paraId="2A7B00FB" w14:textId="7D8E5E4B" w:rsidR="00317692" w:rsidRDefault="00317692"/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46E2D329" wp14:editId="1632C5F6">
          <wp:extent cx="1143000" cy="828675"/>
          <wp:effectExtent l="0" t="0" r="0" b="0"/>
          <wp:docPr id="4" name="Imagem 4" descr="Logo TOO Seguros Vertical - Princip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OO Seguros Vertical - Princip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A970E" w14:textId="77777777" w:rsidR="00317692" w:rsidRDefault="00000000">
    <w:pPr>
      <w:pStyle w:val="Cabealho"/>
    </w:pPr>
    <w:r>
      <w:rPr>
        <w:noProof/>
      </w:rPr>
      <w:pict w14:anchorId="4F231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78575" o:spid="_x0000_s1026" type="#_x0000_t75" style="position:absolute;margin-left:0;margin-top:0;width:595.7pt;height:511.7pt;z-index:-251659264;mso-position-horizontal:center;mso-position-horizontal-relative:margin;mso-position-vertical:center;mso-position-vertical-relative:margin" o:allowincell="f">
          <v:imagedata r:id="rId1" o:title="marca d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632"/>
    <w:multiLevelType w:val="hybridMultilevel"/>
    <w:tmpl w:val="FF481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52EA1"/>
    <w:multiLevelType w:val="hybridMultilevel"/>
    <w:tmpl w:val="0792DEF4"/>
    <w:lvl w:ilvl="0" w:tplc="2E9A16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E2BA4"/>
    <w:multiLevelType w:val="hybridMultilevel"/>
    <w:tmpl w:val="FF04FE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17ABB"/>
    <w:multiLevelType w:val="hybridMultilevel"/>
    <w:tmpl w:val="786098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31EF0"/>
    <w:multiLevelType w:val="hybridMultilevel"/>
    <w:tmpl w:val="30408D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A3621"/>
    <w:multiLevelType w:val="hybridMultilevel"/>
    <w:tmpl w:val="77940D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2207B"/>
    <w:multiLevelType w:val="multilevel"/>
    <w:tmpl w:val="8E165CC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" w15:restartNumberingAfterBreak="0">
    <w:nsid w:val="18C14868"/>
    <w:multiLevelType w:val="multilevel"/>
    <w:tmpl w:val="E5FA5A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32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6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92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9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022" w:hanging="2520"/>
      </w:pPr>
      <w:rPr>
        <w:rFonts w:hint="default"/>
      </w:rPr>
    </w:lvl>
  </w:abstractNum>
  <w:abstractNum w:abstractNumId="8" w15:restartNumberingAfterBreak="0">
    <w:nsid w:val="1A0C63F9"/>
    <w:multiLevelType w:val="hybridMultilevel"/>
    <w:tmpl w:val="6D803018"/>
    <w:lvl w:ilvl="0" w:tplc="737C010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4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35E5D"/>
    <w:multiLevelType w:val="hybridMultilevel"/>
    <w:tmpl w:val="A5CE5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2753C">
      <w:numFmt w:val="bullet"/>
      <w:lvlText w:val="•"/>
      <w:lvlJc w:val="left"/>
      <w:pPr>
        <w:ind w:left="1440" w:hanging="360"/>
      </w:pPr>
      <w:rPr>
        <w:rFonts w:ascii="Core Sans C 45 Regular" w:eastAsia="Times New Roman" w:hAnsi="Core Sans C 45 Regular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846AB"/>
    <w:multiLevelType w:val="hybridMultilevel"/>
    <w:tmpl w:val="C96601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A08A6"/>
    <w:multiLevelType w:val="hybridMultilevel"/>
    <w:tmpl w:val="D87A7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44D0F"/>
    <w:multiLevelType w:val="hybridMultilevel"/>
    <w:tmpl w:val="232214A2"/>
    <w:lvl w:ilvl="0" w:tplc="D38C38B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D0608B52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10C52"/>
    <w:multiLevelType w:val="hybridMultilevel"/>
    <w:tmpl w:val="B93837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0768"/>
    <w:multiLevelType w:val="hybridMultilevel"/>
    <w:tmpl w:val="BB02EB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00960"/>
    <w:multiLevelType w:val="hybridMultilevel"/>
    <w:tmpl w:val="809A1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E662B1"/>
    <w:multiLevelType w:val="hybridMultilevel"/>
    <w:tmpl w:val="C8C0E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473AA"/>
    <w:multiLevelType w:val="hybridMultilevel"/>
    <w:tmpl w:val="1652A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8E08E8"/>
    <w:multiLevelType w:val="hybridMultilevel"/>
    <w:tmpl w:val="AEB4C9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57BC3"/>
    <w:multiLevelType w:val="hybridMultilevel"/>
    <w:tmpl w:val="6BB8FB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653870"/>
    <w:multiLevelType w:val="hybridMultilevel"/>
    <w:tmpl w:val="A3F67F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7B0813"/>
    <w:multiLevelType w:val="hybridMultilevel"/>
    <w:tmpl w:val="C4849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17E0F"/>
    <w:multiLevelType w:val="hybridMultilevel"/>
    <w:tmpl w:val="B96E65CA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06460A7"/>
    <w:multiLevelType w:val="hybridMultilevel"/>
    <w:tmpl w:val="6418677E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4731300"/>
    <w:multiLevelType w:val="hybridMultilevel"/>
    <w:tmpl w:val="90FE00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82B9B"/>
    <w:multiLevelType w:val="multilevel"/>
    <w:tmpl w:val="176CD50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0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1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3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9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616" w:hanging="2520"/>
      </w:pPr>
      <w:rPr>
        <w:rFonts w:hint="default"/>
      </w:rPr>
    </w:lvl>
  </w:abstractNum>
  <w:abstractNum w:abstractNumId="26" w15:restartNumberingAfterBreak="0">
    <w:nsid w:val="58283BDE"/>
    <w:multiLevelType w:val="hybridMultilevel"/>
    <w:tmpl w:val="6B96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2E9A1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6A46AB"/>
    <w:multiLevelType w:val="multilevel"/>
    <w:tmpl w:val="8D36E04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5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88" w:hanging="2520"/>
      </w:pPr>
      <w:rPr>
        <w:rFonts w:hint="default"/>
      </w:rPr>
    </w:lvl>
  </w:abstractNum>
  <w:abstractNum w:abstractNumId="28" w15:restartNumberingAfterBreak="0">
    <w:nsid w:val="65BE6EA1"/>
    <w:multiLevelType w:val="hybridMultilevel"/>
    <w:tmpl w:val="9BF47B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C75FA4"/>
    <w:multiLevelType w:val="hybridMultilevel"/>
    <w:tmpl w:val="C9A0814E"/>
    <w:lvl w:ilvl="0" w:tplc="04160001">
      <w:start w:val="1"/>
      <w:numFmt w:val="bullet"/>
      <w:lvlText w:val=""/>
      <w:lvlJc w:val="left"/>
      <w:pPr>
        <w:ind w:left="-21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-13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675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45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485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2205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8AA5995"/>
    <w:multiLevelType w:val="hybridMultilevel"/>
    <w:tmpl w:val="C1CC4D0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5BE855F8">
      <w:start w:val="4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1C5780"/>
    <w:multiLevelType w:val="hybridMultilevel"/>
    <w:tmpl w:val="327ACB3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D9F1D5E"/>
    <w:multiLevelType w:val="multilevel"/>
    <w:tmpl w:val="EA44C9F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440"/>
      </w:pPr>
      <w:rPr>
        <w:rFonts w:hint="default"/>
      </w:rPr>
    </w:lvl>
  </w:abstractNum>
  <w:num w:numId="1" w16cid:durableId="1186556230">
    <w:abstractNumId w:val="26"/>
  </w:num>
  <w:num w:numId="2" w16cid:durableId="644551603">
    <w:abstractNumId w:val="5"/>
  </w:num>
  <w:num w:numId="3" w16cid:durableId="1280450126">
    <w:abstractNumId w:val="14"/>
  </w:num>
  <w:num w:numId="4" w16cid:durableId="1454010441">
    <w:abstractNumId w:val="2"/>
  </w:num>
  <w:num w:numId="5" w16cid:durableId="1289893873">
    <w:abstractNumId w:val="21"/>
  </w:num>
  <w:num w:numId="6" w16cid:durableId="358507090">
    <w:abstractNumId w:val="9"/>
  </w:num>
  <w:num w:numId="7" w16cid:durableId="881482384">
    <w:abstractNumId w:val="11"/>
  </w:num>
  <w:num w:numId="8" w16cid:durableId="662317754">
    <w:abstractNumId w:val="16"/>
  </w:num>
  <w:num w:numId="9" w16cid:durableId="1708334342">
    <w:abstractNumId w:val="29"/>
  </w:num>
  <w:num w:numId="10" w16cid:durableId="944506494">
    <w:abstractNumId w:val="28"/>
  </w:num>
  <w:num w:numId="11" w16cid:durableId="225726840">
    <w:abstractNumId w:val="31"/>
  </w:num>
  <w:num w:numId="12" w16cid:durableId="315035277">
    <w:abstractNumId w:val="30"/>
  </w:num>
  <w:num w:numId="13" w16cid:durableId="1225919813">
    <w:abstractNumId w:val="20"/>
  </w:num>
  <w:num w:numId="14" w16cid:durableId="1794519047">
    <w:abstractNumId w:val="18"/>
  </w:num>
  <w:num w:numId="15" w16cid:durableId="1610970308">
    <w:abstractNumId w:val="19"/>
  </w:num>
  <w:num w:numId="16" w16cid:durableId="1562015676">
    <w:abstractNumId w:val="3"/>
  </w:num>
  <w:num w:numId="17" w16cid:durableId="1941066660">
    <w:abstractNumId w:val="4"/>
  </w:num>
  <w:num w:numId="18" w16cid:durableId="1688554197">
    <w:abstractNumId w:val="24"/>
  </w:num>
  <w:num w:numId="19" w16cid:durableId="1088963971">
    <w:abstractNumId w:val="1"/>
  </w:num>
  <w:num w:numId="20" w16cid:durableId="809245482">
    <w:abstractNumId w:val="12"/>
  </w:num>
  <w:num w:numId="21" w16cid:durableId="340623035">
    <w:abstractNumId w:val="15"/>
  </w:num>
  <w:num w:numId="22" w16cid:durableId="1859463549">
    <w:abstractNumId w:val="13"/>
  </w:num>
  <w:num w:numId="23" w16cid:durableId="395713199">
    <w:abstractNumId w:val="10"/>
  </w:num>
  <w:num w:numId="24" w16cid:durableId="181474007">
    <w:abstractNumId w:val="23"/>
  </w:num>
  <w:num w:numId="25" w16cid:durableId="1574241542">
    <w:abstractNumId w:val="25"/>
  </w:num>
  <w:num w:numId="26" w16cid:durableId="1330330894">
    <w:abstractNumId w:val="6"/>
  </w:num>
  <w:num w:numId="27" w16cid:durableId="1805350095">
    <w:abstractNumId w:val="7"/>
  </w:num>
  <w:num w:numId="28" w16cid:durableId="34160721">
    <w:abstractNumId w:val="27"/>
  </w:num>
  <w:num w:numId="29" w16cid:durableId="2069765570">
    <w:abstractNumId w:val="32"/>
  </w:num>
  <w:num w:numId="30" w16cid:durableId="1499228380">
    <w:abstractNumId w:val="17"/>
  </w:num>
  <w:num w:numId="31" w16cid:durableId="1992712626">
    <w:abstractNumId w:val="0"/>
  </w:num>
  <w:num w:numId="32" w16cid:durableId="443698783">
    <w:abstractNumId w:val="8"/>
  </w:num>
  <w:num w:numId="33" w16cid:durableId="1616206080">
    <w:abstractNumId w:val="2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noPunctuationKerning/>
  <w:characterSpacingControl w:val="doNotCompress"/>
  <w:hdr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CB5"/>
    <w:rsid w:val="00003246"/>
    <w:rsid w:val="000052CA"/>
    <w:rsid w:val="00010323"/>
    <w:rsid w:val="000114B4"/>
    <w:rsid w:val="000171CD"/>
    <w:rsid w:val="000235D5"/>
    <w:rsid w:val="00023C1A"/>
    <w:rsid w:val="00026596"/>
    <w:rsid w:val="0002770B"/>
    <w:rsid w:val="00027BD8"/>
    <w:rsid w:val="00030463"/>
    <w:rsid w:val="000329EF"/>
    <w:rsid w:val="00033723"/>
    <w:rsid w:val="000341D6"/>
    <w:rsid w:val="00035341"/>
    <w:rsid w:val="0004391C"/>
    <w:rsid w:val="00044005"/>
    <w:rsid w:val="000444BD"/>
    <w:rsid w:val="00054CAF"/>
    <w:rsid w:val="00057682"/>
    <w:rsid w:val="00057CEE"/>
    <w:rsid w:val="00062588"/>
    <w:rsid w:val="00067E69"/>
    <w:rsid w:val="00070338"/>
    <w:rsid w:val="00073137"/>
    <w:rsid w:val="0007640B"/>
    <w:rsid w:val="0008034E"/>
    <w:rsid w:val="000806A8"/>
    <w:rsid w:val="000829DD"/>
    <w:rsid w:val="000935C9"/>
    <w:rsid w:val="0009433E"/>
    <w:rsid w:val="000948FB"/>
    <w:rsid w:val="00095DC4"/>
    <w:rsid w:val="00095DF9"/>
    <w:rsid w:val="000A4F4B"/>
    <w:rsid w:val="000A70AA"/>
    <w:rsid w:val="000B09CF"/>
    <w:rsid w:val="000B7B8C"/>
    <w:rsid w:val="000C0779"/>
    <w:rsid w:val="000C3A31"/>
    <w:rsid w:val="000C4151"/>
    <w:rsid w:val="000C6282"/>
    <w:rsid w:val="000D011A"/>
    <w:rsid w:val="000D0F35"/>
    <w:rsid w:val="000D5449"/>
    <w:rsid w:val="000D579B"/>
    <w:rsid w:val="000E29BA"/>
    <w:rsid w:val="00100CAF"/>
    <w:rsid w:val="00103171"/>
    <w:rsid w:val="00103673"/>
    <w:rsid w:val="00103798"/>
    <w:rsid w:val="00104A56"/>
    <w:rsid w:val="0010781C"/>
    <w:rsid w:val="00110EDB"/>
    <w:rsid w:val="00111468"/>
    <w:rsid w:val="00123E0D"/>
    <w:rsid w:val="00126EA8"/>
    <w:rsid w:val="001278C5"/>
    <w:rsid w:val="00130C36"/>
    <w:rsid w:val="00130F54"/>
    <w:rsid w:val="001326E2"/>
    <w:rsid w:val="00133611"/>
    <w:rsid w:val="00146B78"/>
    <w:rsid w:val="001474F2"/>
    <w:rsid w:val="00151193"/>
    <w:rsid w:val="001511DF"/>
    <w:rsid w:val="001548A5"/>
    <w:rsid w:val="00154E87"/>
    <w:rsid w:val="001550B9"/>
    <w:rsid w:val="00155BB1"/>
    <w:rsid w:val="0015729F"/>
    <w:rsid w:val="00161776"/>
    <w:rsid w:val="00162F98"/>
    <w:rsid w:val="00163A49"/>
    <w:rsid w:val="00164C9C"/>
    <w:rsid w:val="001727FB"/>
    <w:rsid w:val="00172891"/>
    <w:rsid w:val="001732F5"/>
    <w:rsid w:val="00176048"/>
    <w:rsid w:val="0018111A"/>
    <w:rsid w:val="00181537"/>
    <w:rsid w:val="00181821"/>
    <w:rsid w:val="001860EE"/>
    <w:rsid w:val="00190903"/>
    <w:rsid w:val="00193EF0"/>
    <w:rsid w:val="00195904"/>
    <w:rsid w:val="00197722"/>
    <w:rsid w:val="001B353E"/>
    <w:rsid w:val="001B4FA5"/>
    <w:rsid w:val="001B701A"/>
    <w:rsid w:val="001C0CFB"/>
    <w:rsid w:val="001D0C13"/>
    <w:rsid w:val="001D141E"/>
    <w:rsid w:val="001D3CDD"/>
    <w:rsid w:val="001D4322"/>
    <w:rsid w:val="001D4B51"/>
    <w:rsid w:val="001D771C"/>
    <w:rsid w:val="001E1A42"/>
    <w:rsid w:val="001E5AFC"/>
    <w:rsid w:val="001F47E0"/>
    <w:rsid w:val="001F4CD9"/>
    <w:rsid w:val="001F66E5"/>
    <w:rsid w:val="00200595"/>
    <w:rsid w:val="00201B23"/>
    <w:rsid w:val="002047F8"/>
    <w:rsid w:val="00204993"/>
    <w:rsid w:val="0020766E"/>
    <w:rsid w:val="00207923"/>
    <w:rsid w:val="00212A92"/>
    <w:rsid w:val="00212E30"/>
    <w:rsid w:val="00217DE4"/>
    <w:rsid w:val="00220FAD"/>
    <w:rsid w:val="00227D00"/>
    <w:rsid w:val="0023567B"/>
    <w:rsid w:val="00252F56"/>
    <w:rsid w:val="00257C30"/>
    <w:rsid w:val="00262E6A"/>
    <w:rsid w:val="002657D7"/>
    <w:rsid w:val="00275F25"/>
    <w:rsid w:val="0028002D"/>
    <w:rsid w:val="0028056D"/>
    <w:rsid w:val="00280777"/>
    <w:rsid w:val="00280D2F"/>
    <w:rsid w:val="00281272"/>
    <w:rsid w:val="00286CC3"/>
    <w:rsid w:val="00287B97"/>
    <w:rsid w:val="0029001F"/>
    <w:rsid w:val="0029145E"/>
    <w:rsid w:val="002969D6"/>
    <w:rsid w:val="00297800"/>
    <w:rsid w:val="002A13DC"/>
    <w:rsid w:val="002A6129"/>
    <w:rsid w:val="002A64B6"/>
    <w:rsid w:val="002A6F3F"/>
    <w:rsid w:val="002B10BE"/>
    <w:rsid w:val="002B25E6"/>
    <w:rsid w:val="002B3E73"/>
    <w:rsid w:val="002B5268"/>
    <w:rsid w:val="002B5497"/>
    <w:rsid w:val="002B6310"/>
    <w:rsid w:val="002B71B1"/>
    <w:rsid w:val="002B753F"/>
    <w:rsid w:val="002B7FEC"/>
    <w:rsid w:val="002D36C9"/>
    <w:rsid w:val="002E0C3C"/>
    <w:rsid w:val="002E3A88"/>
    <w:rsid w:val="002E3C81"/>
    <w:rsid w:val="002E61FD"/>
    <w:rsid w:val="002E7F6B"/>
    <w:rsid w:val="002F0F2B"/>
    <w:rsid w:val="002F2738"/>
    <w:rsid w:val="00301A12"/>
    <w:rsid w:val="00303AEB"/>
    <w:rsid w:val="00304060"/>
    <w:rsid w:val="00306844"/>
    <w:rsid w:val="0031293E"/>
    <w:rsid w:val="003135A9"/>
    <w:rsid w:val="00317692"/>
    <w:rsid w:val="003215B7"/>
    <w:rsid w:val="00323A28"/>
    <w:rsid w:val="00324B17"/>
    <w:rsid w:val="00326CBE"/>
    <w:rsid w:val="00332F8A"/>
    <w:rsid w:val="0033618F"/>
    <w:rsid w:val="00336F2D"/>
    <w:rsid w:val="0035136E"/>
    <w:rsid w:val="003565E0"/>
    <w:rsid w:val="003611A4"/>
    <w:rsid w:val="00364A95"/>
    <w:rsid w:val="00364F69"/>
    <w:rsid w:val="003819C1"/>
    <w:rsid w:val="00384741"/>
    <w:rsid w:val="003863C6"/>
    <w:rsid w:val="00387F0F"/>
    <w:rsid w:val="003944DF"/>
    <w:rsid w:val="00397933"/>
    <w:rsid w:val="003A214D"/>
    <w:rsid w:val="003A42D6"/>
    <w:rsid w:val="003A55E2"/>
    <w:rsid w:val="003B3B48"/>
    <w:rsid w:val="003B4D2F"/>
    <w:rsid w:val="003C49F8"/>
    <w:rsid w:val="003C52C3"/>
    <w:rsid w:val="003C6B64"/>
    <w:rsid w:val="003D2676"/>
    <w:rsid w:val="003D3436"/>
    <w:rsid w:val="003E092A"/>
    <w:rsid w:val="003E099F"/>
    <w:rsid w:val="003E1CC8"/>
    <w:rsid w:val="003E2DDA"/>
    <w:rsid w:val="003F0EB5"/>
    <w:rsid w:val="00400472"/>
    <w:rsid w:val="004033AC"/>
    <w:rsid w:val="00403E89"/>
    <w:rsid w:val="00411F19"/>
    <w:rsid w:val="00414640"/>
    <w:rsid w:val="004239B8"/>
    <w:rsid w:val="0042600A"/>
    <w:rsid w:val="00427810"/>
    <w:rsid w:val="00431515"/>
    <w:rsid w:val="0043210A"/>
    <w:rsid w:val="00433DB0"/>
    <w:rsid w:val="00441CC9"/>
    <w:rsid w:val="00442DA7"/>
    <w:rsid w:val="00444EEF"/>
    <w:rsid w:val="00446378"/>
    <w:rsid w:val="004510C8"/>
    <w:rsid w:val="00452015"/>
    <w:rsid w:val="00452E14"/>
    <w:rsid w:val="00453418"/>
    <w:rsid w:val="00453A52"/>
    <w:rsid w:val="00456132"/>
    <w:rsid w:val="004621BE"/>
    <w:rsid w:val="004628FB"/>
    <w:rsid w:val="004647BE"/>
    <w:rsid w:val="004753E0"/>
    <w:rsid w:val="00477F8E"/>
    <w:rsid w:val="00483F8B"/>
    <w:rsid w:val="0048780B"/>
    <w:rsid w:val="00490FA9"/>
    <w:rsid w:val="00496402"/>
    <w:rsid w:val="004A2981"/>
    <w:rsid w:val="004A2C08"/>
    <w:rsid w:val="004B02EF"/>
    <w:rsid w:val="004B6696"/>
    <w:rsid w:val="004C2887"/>
    <w:rsid w:val="004D0B08"/>
    <w:rsid w:val="004D2764"/>
    <w:rsid w:val="004D31AD"/>
    <w:rsid w:val="004D32DA"/>
    <w:rsid w:val="004D6EC4"/>
    <w:rsid w:val="004E39BD"/>
    <w:rsid w:val="004E52DE"/>
    <w:rsid w:val="004F3DF2"/>
    <w:rsid w:val="004F6A7F"/>
    <w:rsid w:val="005002DE"/>
    <w:rsid w:val="00500BE8"/>
    <w:rsid w:val="00501835"/>
    <w:rsid w:val="00504252"/>
    <w:rsid w:val="00511A56"/>
    <w:rsid w:val="0051660C"/>
    <w:rsid w:val="00521AD4"/>
    <w:rsid w:val="005240F9"/>
    <w:rsid w:val="00526EED"/>
    <w:rsid w:val="0053188A"/>
    <w:rsid w:val="00540CBC"/>
    <w:rsid w:val="00544B63"/>
    <w:rsid w:val="0054681E"/>
    <w:rsid w:val="005471B7"/>
    <w:rsid w:val="00552864"/>
    <w:rsid w:val="005551CB"/>
    <w:rsid w:val="00556D10"/>
    <w:rsid w:val="00557109"/>
    <w:rsid w:val="0056595B"/>
    <w:rsid w:val="00567665"/>
    <w:rsid w:val="0057147A"/>
    <w:rsid w:val="00574825"/>
    <w:rsid w:val="00576406"/>
    <w:rsid w:val="00576436"/>
    <w:rsid w:val="005818A1"/>
    <w:rsid w:val="00584072"/>
    <w:rsid w:val="00587075"/>
    <w:rsid w:val="00592231"/>
    <w:rsid w:val="005A0483"/>
    <w:rsid w:val="005A3BEB"/>
    <w:rsid w:val="005A5228"/>
    <w:rsid w:val="005A7FE0"/>
    <w:rsid w:val="005B085F"/>
    <w:rsid w:val="005B7486"/>
    <w:rsid w:val="005C0358"/>
    <w:rsid w:val="005C0E0F"/>
    <w:rsid w:val="005C26E6"/>
    <w:rsid w:val="005C2D1C"/>
    <w:rsid w:val="005C4D01"/>
    <w:rsid w:val="005C6125"/>
    <w:rsid w:val="005C614F"/>
    <w:rsid w:val="005D26A9"/>
    <w:rsid w:val="005D2860"/>
    <w:rsid w:val="005D3189"/>
    <w:rsid w:val="005D4587"/>
    <w:rsid w:val="005D45B8"/>
    <w:rsid w:val="005D549C"/>
    <w:rsid w:val="005D6CB5"/>
    <w:rsid w:val="005D7841"/>
    <w:rsid w:val="005D7CF9"/>
    <w:rsid w:val="005E4D5E"/>
    <w:rsid w:val="005E6EBD"/>
    <w:rsid w:val="005E715A"/>
    <w:rsid w:val="00611CAA"/>
    <w:rsid w:val="006138A0"/>
    <w:rsid w:val="0061540C"/>
    <w:rsid w:val="00616AA5"/>
    <w:rsid w:val="00616BDA"/>
    <w:rsid w:val="00617ACC"/>
    <w:rsid w:val="0062120C"/>
    <w:rsid w:val="00626FB0"/>
    <w:rsid w:val="006327B7"/>
    <w:rsid w:val="00632BAB"/>
    <w:rsid w:val="00636E9C"/>
    <w:rsid w:val="00640899"/>
    <w:rsid w:val="006414AE"/>
    <w:rsid w:val="00642979"/>
    <w:rsid w:val="00645786"/>
    <w:rsid w:val="00647E08"/>
    <w:rsid w:val="00650B03"/>
    <w:rsid w:val="00656236"/>
    <w:rsid w:val="00665E03"/>
    <w:rsid w:val="00665F34"/>
    <w:rsid w:val="0066672D"/>
    <w:rsid w:val="00666C0E"/>
    <w:rsid w:val="00670737"/>
    <w:rsid w:val="0067298E"/>
    <w:rsid w:val="00672A87"/>
    <w:rsid w:val="00672B6D"/>
    <w:rsid w:val="00672E9C"/>
    <w:rsid w:val="00673339"/>
    <w:rsid w:val="00674960"/>
    <w:rsid w:val="0068124B"/>
    <w:rsid w:val="00681A32"/>
    <w:rsid w:val="00684E65"/>
    <w:rsid w:val="00686191"/>
    <w:rsid w:val="00687623"/>
    <w:rsid w:val="0069108D"/>
    <w:rsid w:val="0069122B"/>
    <w:rsid w:val="006913C6"/>
    <w:rsid w:val="006932E0"/>
    <w:rsid w:val="00696135"/>
    <w:rsid w:val="006A2549"/>
    <w:rsid w:val="006A3BCD"/>
    <w:rsid w:val="006A47F4"/>
    <w:rsid w:val="006A7754"/>
    <w:rsid w:val="006B2DED"/>
    <w:rsid w:val="006B6FD2"/>
    <w:rsid w:val="006C6343"/>
    <w:rsid w:val="006D64E9"/>
    <w:rsid w:val="006E60BC"/>
    <w:rsid w:val="006E65D0"/>
    <w:rsid w:val="006F0760"/>
    <w:rsid w:val="006F36CE"/>
    <w:rsid w:val="00700A8D"/>
    <w:rsid w:val="007131D9"/>
    <w:rsid w:val="00714DBB"/>
    <w:rsid w:val="00715AD1"/>
    <w:rsid w:val="007213F8"/>
    <w:rsid w:val="0072520A"/>
    <w:rsid w:val="007274CA"/>
    <w:rsid w:val="007339D1"/>
    <w:rsid w:val="007407CA"/>
    <w:rsid w:val="00751530"/>
    <w:rsid w:val="00752CC7"/>
    <w:rsid w:val="007600A4"/>
    <w:rsid w:val="00760F01"/>
    <w:rsid w:val="00765EC3"/>
    <w:rsid w:val="0076605C"/>
    <w:rsid w:val="0077029B"/>
    <w:rsid w:val="00772AEC"/>
    <w:rsid w:val="007740EE"/>
    <w:rsid w:val="007765F6"/>
    <w:rsid w:val="007810AB"/>
    <w:rsid w:val="00784BB7"/>
    <w:rsid w:val="00785103"/>
    <w:rsid w:val="007900C1"/>
    <w:rsid w:val="007904DA"/>
    <w:rsid w:val="00790A20"/>
    <w:rsid w:val="00793787"/>
    <w:rsid w:val="007937B1"/>
    <w:rsid w:val="00793A38"/>
    <w:rsid w:val="00795135"/>
    <w:rsid w:val="00796CAF"/>
    <w:rsid w:val="007A3A0C"/>
    <w:rsid w:val="007A7259"/>
    <w:rsid w:val="007A7C64"/>
    <w:rsid w:val="007B3A6D"/>
    <w:rsid w:val="007B3C1B"/>
    <w:rsid w:val="007B5026"/>
    <w:rsid w:val="007B68F0"/>
    <w:rsid w:val="007B7E44"/>
    <w:rsid w:val="007C10D2"/>
    <w:rsid w:val="007C1332"/>
    <w:rsid w:val="007C1B4D"/>
    <w:rsid w:val="007C491E"/>
    <w:rsid w:val="007C4DEC"/>
    <w:rsid w:val="007D15F9"/>
    <w:rsid w:val="007D1BC9"/>
    <w:rsid w:val="007E16AD"/>
    <w:rsid w:val="007E419D"/>
    <w:rsid w:val="007F4D5A"/>
    <w:rsid w:val="007F758C"/>
    <w:rsid w:val="008047DD"/>
    <w:rsid w:val="00804905"/>
    <w:rsid w:val="00806D3B"/>
    <w:rsid w:val="0080773A"/>
    <w:rsid w:val="00807966"/>
    <w:rsid w:val="00824501"/>
    <w:rsid w:val="008338BD"/>
    <w:rsid w:val="00837692"/>
    <w:rsid w:val="00840780"/>
    <w:rsid w:val="008438E4"/>
    <w:rsid w:val="00846D2E"/>
    <w:rsid w:val="008501A2"/>
    <w:rsid w:val="00854508"/>
    <w:rsid w:val="00865CFF"/>
    <w:rsid w:val="008703BC"/>
    <w:rsid w:val="008708BE"/>
    <w:rsid w:val="0087380E"/>
    <w:rsid w:val="00875E31"/>
    <w:rsid w:val="0087673D"/>
    <w:rsid w:val="00876D1D"/>
    <w:rsid w:val="00880AB4"/>
    <w:rsid w:val="00885B07"/>
    <w:rsid w:val="008860CC"/>
    <w:rsid w:val="00886420"/>
    <w:rsid w:val="008922C6"/>
    <w:rsid w:val="00897941"/>
    <w:rsid w:val="008B01F3"/>
    <w:rsid w:val="008B4878"/>
    <w:rsid w:val="008C2E66"/>
    <w:rsid w:val="008C4529"/>
    <w:rsid w:val="008D160C"/>
    <w:rsid w:val="008D57CF"/>
    <w:rsid w:val="008E0B78"/>
    <w:rsid w:val="008E21AE"/>
    <w:rsid w:val="008E6631"/>
    <w:rsid w:val="008E7CAB"/>
    <w:rsid w:val="008F3B35"/>
    <w:rsid w:val="008F47A5"/>
    <w:rsid w:val="0090099A"/>
    <w:rsid w:val="009023FF"/>
    <w:rsid w:val="009034C5"/>
    <w:rsid w:val="009058C0"/>
    <w:rsid w:val="009072E4"/>
    <w:rsid w:val="0091079E"/>
    <w:rsid w:val="00914446"/>
    <w:rsid w:val="00927338"/>
    <w:rsid w:val="00933953"/>
    <w:rsid w:val="00934BF5"/>
    <w:rsid w:val="00936372"/>
    <w:rsid w:val="00940CAF"/>
    <w:rsid w:val="00941E24"/>
    <w:rsid w:val="00941F17"/>
    <w:rsid w:val="00942D2A"/>
    <w:rsid w:val="00942DAA"/>
    <w:rsid w:val="00944D70"/>
    <w:rsid w:val="00945D5C"/>
    <w:rsid w:val="0095192A"/>
    <w:rsid w:val="0095449B"/>
    <w:rsid w:val="00957792"/>
    <w:rsid w:val="0096304A"/>
    <w:rsid w:val="00966A12"/>
    <w:rsid w:val="00966DD2"/>
    <w:rsid w:val="00970A02"/>
    <w:rsid w:val="009741B0"/>
    <w:rsid w:val="00980F01"/>
    <w:rsid w:val="00983700"/>
    <w:rsid w:val="009848D1"/>
    <w:rsid w:val="00987769"/>
    <w:rsid w:val="009877C3"/>
    <w:rsid w:val="009917B9"/>
    <w:rsid w:val="00996D5C"/>
    <w:rsid w:val="00997353"/>
    <w:rsid w:val="00997460"/>
    <w:rsid w:val="009A25F4"/>
    <w:rsid w:val="009A3E57"/>
    <w:rsid w:val="009A7056"/>
    <w:rsid w:val="009B1A2E"/>
    <w:rsid w:val="009B314C"/>
    <w:rsid w:val="009B6D30"/>
    <w:rsid w:val="009C3380"/>
    <w:rsid w:val="009C5CBD"/>
    <w:rsid w:val="009D0A42"/>
    <w:rsid w:val="009D1175"/>
    <w:rsid w:val="009D58E7"/>
    <w:rsid w:val="009E4593"/>
    <w:rsid w:val="009F3FCE"/>
    <w:rsid w:val="009F4E8B"/>
    <w:rsid w:val="009F5B54"/>
    <w:rsid w:val="009F71BA"/>
    <w:rsid w:val="00A01460"/>
    <w:rsid w:val="00A019FE"/>
    <w:rsid w:val="00A02E65"/>
    <w:rsid w:val="00A04013"/>
    <w:rsid w:val="00A073EB"/>
    <w:rsid w:val="00A113B0"/>
    <w:rsid w:val="00A151E7"/>
    <w:rsid w:val="00A15A44"/>
    <w:rsid w:val="00A15EFC"/>
    <w:rsid w:val="00A23A61"/>
    <w:rsid w:val="00A267A3"/>
    <w:rsid w:val="00A274E4"/>
    <w:rsid w:val="00A32438"/>
    <w:rsid w:val="00A361E3"/>
    <w:rsid w:val="00A47931"/>
    <w:rsid w:val="00A54294"/>
    <w:rsid w:val="00A55BCB"/>
    <w:rsid w:val="00A57879"/>
    <w:rsid w:val="00A663F4"/>
    <w:rsid w:val="00A6643C"/>
    <w:rsid w:val="00A6682C"/>
    <w:rsid w:val="00A731C1"/>
    <w:rsid w:val="00A747B9"/>
    <w:rsid w:val="00A8244B"/>
    <w:rsid w:val="00A82593"/>
    <w:rsid w:val="00A83FED"/>
    <w:rsid w:val="00A91A80"/>
    <w:rsid w:val="00A97C87"/>
    <w:rsid w:val="00AA2195"/>
    <w:rsid w:val="00AB15BB"/>
    <w:rsid w:val="00AB377E"/>
    <w:rsid w:val="00AC1E7A"/>
    <w:rsid w:val="00AC37CD"/>
    <w:rsid w:val="00AC53FC"/>
    <w:rsid w:val="00AD659C"/>
    <w:rsid w:val="00AE0332"/>
    <w:rsid w:val="00AE069B"/>
    <w:rsid w:val="00AE62D8"/>
    <w:rsid w:val="00AE6646"/>
    <w:rsid w:val="00B062B3"/>
    <w:rsid w:val="00B13F04"/>
    <w:rsid w:val="00B26E61"/>
    <w:rsid w:val="00B27261"/>
    <w:rsid w:val="00B300B6"/>
    <w:rsid w:val="00B30EBE"/>
    <w:rsid w:val="00B33AC0"/>
    <w:rsid w:val="00B35763"/>
    <w:rsid w:val="00B465D1"/>
    <w:rsid w:val="00B543DE"/>
    <w:rsid w:val="00B548F9"/>
    <w:rsid w:val="00B5630D"/>
    <w:rsid w:val="00B62AEF"/>
    <w:rsid w:val="00B64DA2"/>
    <w:rsid w:val="00B715A6"/>
    <w:rsid w:val="00B82227"/>
    <w:rsid w:val="00B8367D"/>
    <w:rsid w:val="00B87F42"/>
    <w:rsid w:val="00B91599"/>
    <w:rsid w:val="00B96E87"/>
    <w:rsid w:val="00BA28FA"/>
    <w:rsid w:val="00BA4375"/>
    <w:rsid w:val="00BA6870"/>
    <w:rsid w:val="00BB0B02"/>
    <w:rsid w:val="00BB7355"/>
    <w:rsid w:val="00BD21E6"/>
    <w:rsid w:val="00BD4FD3"/>
    <w:rsid w:val="00BD51DA"/>
    <w:rsid w:val="00BD778E"/>
    <w:rsid w:val="00BE121C"/>
    <w:rsid w:val="00BE15AA"/>
    <w:rsid w:val="00BE71D1"/>
    <w:rsid w:val="00BF2779"/>
    <w:rsid w:val="00BF278D"/>
    <w:rsid w:val="00BF3562"/>
    <w:rsid w:val="00BF7C8A"/>
    <w:rsid w:val="00C0743F"/>
    <w:rsid w:val="00C10E47"/>
    <w:rsid w:val="00C14B55"/>
    <w:rsid w:val="00C15DFA"/>
    <w:rsid w:val="00C24899"/>
    <w:rsid w:val="00C257F3"/>
    <w:rsid w:val="00C331CD"/>
    <w:rsid w:val="00C35627"/>
    <w:rsid w:val="00C3625E"/>
    <w:rsid w:val="00C405AC"/>
    <w:rsid w:val="00C4370F"/>
    <w:rsid w:val="00C47550"/>
    <w:rsid w:val="00C541AB"/>
    <w:rsid w:val="00C550B2"/>
    <w:rsid w:val="00C555C7"/>
    <w:rsid w:val="00C6137A"/>
    <w:rsid w:val="00C63771"/>
    <w:rsid w:val="00C702CF"/>
    <w:rsid w:val="00C71D05"/>
    <w:rsid w:val="00C73F0A"/>
    <w:rsid w:val="00C7457F"/>
    <w:rsid w:val="00C74E13"/>
    <w:rsid w:val="00C76B48"/>
    <w:rsid w:val="00C80750"/>
    <w:rsid w:val="00C81507"/>
    <w:rsid w:val="00C84ACB"/>
    <w:rsid w:val="00C85BEE"/>
    <w:rsid w:val="00C92086"/>
    <w:rsid w:val="00C94B59"/>
    <w:rsid w:val="00C94E13"/>
    <w:rsid w:val="00C96F0A"/>
    <w:rsid w:val="00CA0387"/>
    <w:rsid w:val="00CA0B9E"/>
    <w:rsid w:val="00CA6BC7"/>
    <w:rsid w:val="00CB031E"/>
    <w:rsid w:val="00CB10B9"/>
    <w:rsid w:val="00CB4551"/>
    <w:rsid w:val="00CB464E"/>
    <w:rsid w:val="00CC420F"/>
    <w:rsid w:val="00CC500A"/>
    <w:rsid w:val="00CD0220"/>
    <w:rsid w:val="00CD4C87"/>
    <w:rsid w:val="00CD77BC"/>
    <w:rsid w:val="00CE12CA"/>
    <w:rsid w:val="00CE1F94"/>
    <w:rsid w:val="00CE3F64"/>
    <w:rsid w:val="00CE45DD"/>
    <w:rsid w:val="00CE6ED7"/>
    <w:rsid w:val="00CF04C4"/>
    <w:rsid w:val="00CF622B"/>
    <w:rsid w:val="00D02709"/>
    <w:rsid w:val="00D05C43"/>
    <w:rsid w:val="00D06FDC"/>
    <w:rsid w:val="00D073BF"/>
    <w:rsid w:val="00D10559"/>
    <w:rsid w:val="00D1296E"/>
    <w:rsid w:val="00D136E6"/>
    <w:rsid w:val="00D14E17"/>
    <w:rsid w:val="00D2461F"/>
    <w:rsid w:val="00D25727"/>
    <w:rsid w:val="00D35E34"/>
    <w:rsid w:val="00D36A4F"/>
    <w:rsid w:val="00D41C39"/>
    <w:rsid w:val="00D45EF2"/>
    <w:rsid w:val="00D5014F"/>
    <w:rsid w:val="00D54B7D"/>
    <w:rsid w:val="00D62350"/>
    <w:rsid w:val="00D70830"/>
    <w:rsid w:val="00D71175"/>
    <w:rsid w:val="00D82A30"/>
    <w:rsid w:val="00D866C8"/>
    <w:rsid w:val="00D87672"/>
    <w:rsid w:val="00D91A57"/>
    <w:rsid w:val="00D92C60"/>
    <w:rsid w:val="00D933C0"/>
    <w:rsid w:val="00DA16F8"/>
    <w:rsid w:val="00DA2555"/>
    <w:rsid w:val="00DA5330"/>
    <w:rsid w:val="00DA7695"/>
    <w:rsid w:val="00DB316A"/>
    <w:rsid w:val="00DB4895"/>
    <w:rsid w:val="00DB541D"/>
    <w:rsid w:val="00DB730B"/>
    <w:rsid w:val="00DC181E"/>
    <w:rsid w:val="00DC53FB"/>
    <w:rsid w:val="00DC7EB6"/>
    <w:rsid w:val="00DD06EE"/>
    <w:rsid w:val="00DD07C1"/>
    <w:rsid w:val="00DD098F"/>
    <w:rsid w:val="00DD0E6E"/>
    <w:rsid w:val="00DD379D"/>
    <w:rsid w:val="00DD6116"/>
    <w:rsid w:val="00DE0505"/>
    <w:rsid w:val="00DE2243"/>
    <w:rsid w:val="00DE26A9"/>
    <w:rsid w:val="00DF1F66"/>
    <w:rsid w:val="00DF4FB1"/>
    <w:rsid w:val="00DF6690"/>
    <w:rsid w:val="00E00A85"/>
    <w:rsid w:val="00E00AD7"/>
    <w:rsid w:val="00E024B3"/>
    <w:rsid w:val="00E07C34"/>
    <w:rsid w:val="00E10B50"/>
    <w:rsid w:val="00E1131B"/>
    <w:rsid w:val="00E13D33"/>
    <w:rsid w:val="00E177B4"/>
    <w:rsid w:val="00E17BEB"/>
    <w:rsid w:val="00E25675"/>
    <w:rsid w:val="00E27B39"/>
    <w:rsid w:val="00E44521"/>
    <w:rsid w:val="00E47B02"/>
    <w:rsid w:val="00E52438"/>
    <w:rsid w:val="00E62899"/>
    <w:rsid w:val="00E63BC1"/>
    <w:rsid w:val="00E65C9B"/>
    <w:rsid w:val="00E71333"/>
    <w:rsid w:val="00E71F3E"/>
    <w:rsid w:val="00E72BDF"/>
    <w:rsid w:val="00E74190"/>
    <w:rsid w:val="00E811F4"/>
    <w:rsid w:val="00E81C9A"/>
    <w:rsid w:val="00E8298C"/>
    <w:rsid w:val="00E86A6C"/>
    <w:rsid w:val="00E92A40"/>
    <w:rsid w:val="00E92E88"/>
    <w:rsid w:val="00EA3854"/>
    <w:rsid w:val="00EA435D"/>
    <w:rsid w:val="00EA5752"/>
    <w:rsid w:val="00EB1005"/>
    <w:rsid w:val="00EB1DC4"/>
    <w:rsid w:val="00EC4EAB"/>
    <w:rsid w:val="00ED0DBB"/>
    <w:rsid w:val="00ED0EF9"/>
    <w:rsid w:val="00ED24FE"/>
    <w:rsid w:val="00ED3CB5"/>
    <w:rsid w:val="00EE1CE8"/>
    <w:rsid w:val="00EE5C20"/>
    <w:rsid w:val="00EF3A78"/>
    <w:rsid w:val="00EF5A99"/>
    <w:rsid w:val="00F06D18"/>
    <w:rsid w:val="00F07DAD"/>
    <w:rsid w:val="00F1506C"/>
    <w:rsid w:val="00F20CAC"/>
    <w:rsid w:val="00F230A1"/>
    <w:rsid w:val="00F277BB"/>
    <w:rsid w:val="00F403CD"/>
    <w:rsid w:val="00F60717"/>
    <w:rsid w:val="00F80C15"/>
    <w:rsid w:val="00F831DB"/>
    <w:rsid w:val="00F8345A"/>
    <w:rsid w:val="00F84A7E"/>
    <w:rsid w:val="00F9071A"/>
    <w:rsid w:val="00F947BA"/>
    <w:rsid w:val="00F97BE7"/>
    <w:rsid w:val="00FB112C"/>
    <w:rsid w:val="00FB4BF9"/>
    <w:rsid w:val="00FB69A7"/>
    <w:rsid w:val="00FB6B86"/>
    <w:rsid w:val="00FC362F"/>
    <w:rsid w:val="00FC66F4"/>
    <w:rsid w:val="00FD69F4"/>
    <w:rsid w:val="00FE0401"/>
    <w:rsid w:val="00FE0CCD"/>
    <w:rsid w:val="00FE1DBC"/>
    <w:rsid w:val="00FE30C6"/>
    <w:rsid w:val="00FE57E4"/>
    <w:rsid w:val="00FF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;mso-width-relative:margin;mso-height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5885372"/>
  <w15:chartTrackingRefBased/>
  <w15:docId w15:val="{E9D9D037-1BD0-4257-9CB7-202DBC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locked="0" w:uiPriority="39"/>
    <w:lsdException w:name="toc 2" w:uiPriority="39"/>
    <w:lsdException w:name="toc 3" w:uiPriority="39"/>
    <w:lsdException w:name="annotation text" w:uiPriority="99"/>
    <w:lsdException w:name="header" w:locked="0"/>
    <w:lsdException w:name="footer" w:locked="0" w:uiPriority="99"/>
    <w:lsdException w:name="caption" w:semiHidden="1" w:unhideWhenUsed="1" w:qFormat="1"/>
    <w:lsdException w:name="annotation reference" w:uiPriority="99"/>
    <w:lsdException w:name="Title" w:qFormat="1"/>
    <w:lsdException w:name="Default Paragraph Font" w:locked="0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qFormat="1"/>
    <w:lsdException w:name="Emphasis" w:qFormat="1"/>
    <w:lsdException w:name="HTML Top of Form" w:locked="0"/>
    <w:lsdException w:name="HTML Bottom of Form" w:locked="0"/>
    <w:lsdException w:name="Normal (Web)" w:uiPriority="99"/>
    <w:lsdException w:name="HTML Variable" w:semiHidden="1" w:unhideWhenUsed="1"/>
    <w:lsdException w:name="Normal Table" w:locked="0" w:semiHidden="1" w:unhideWhenUsed="1"/>
    <w:lsdException w:name="annotation subject" w:uiPriority="99"/>
    <w:lsdException w:name="No List" w:locked="0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locked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locked/>
    <w:rsid w:val="00672A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Ttulo1"/>
    <w:autoRedefine/>
    <w:uiPriority w:val="39"/>
    <w:locked/>
    <w:rsid w:val="00D06FDC"/>
    <w:pPr>
      <w:tabs>
        <w:tab w:val="left" w:pos="851"/>
      </w:tabs>
      <w:suppressAutoHyphens/>
      <w:spacing w:before="60" w:after="60"/>
      <w:ind w:left="397"/>
    </w:pPr>
    <w:rPr>
      <w:rFonts w:ascii="Core Sans C 45 Regular" w:hAnsi="Core Sans C 45 Regular"/>
      <w:b/>
      <w:szCs w:val="20"/>
    </w:rPr>
  </w:style>
  <w:style w:type="paragraph" w:styleId="Cabealho">
    <w:name w:val="header"/>
    <w:aliases w:val="ho,header odd,hd"/>
    <w:basedOn w:val="Normal"/>
    <w:link w:val="CabealhoChar"/>
    <w:rsid w:val="000806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ho Char,header odd Char,hd Char"/>
    <w:link w:val="Cabealho"/>
    <w:rsid w:val="000806A8"/>
    <w:rPr>
      <w:rFonts w:ascii="Arial" w:hAnsi="Arial"/>
      <w:sz w:val="22"/>
      <w:szCs w:val="24"/>
    </w:rPr>
  </w:style>
  <w:style w:type="paragraph" w:styleId="Rodap">
    <w:name w:val="footer"/>
    <w:basedOn w:val="Normal"/>
    <w:link w:val="RodapChar"/>
    <w:uiPriority w:val="99"/>
    <w:rsid w:val="000806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806A8"/>
    <w:rPr>
      <w:rFonts w:ascii="Arial" w:hAnsi="Arial"/>
      <w:sz w:val="22"/>
      <w:szCs w:val="24"/>
    </w:rPr>
  </w:style>
  <w:style w:type="paragraph" w:styleId="Textodebalo">
    <w:name w:val="Balloon Text"/>
    <w:basedOn w:val="Normal"/>
    <w:link w:val="TextodebaloChar"/>
    <w:uiPriority w:val="99"/>
    <w:locked/>
    <w:rsid w:val="000806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0806A8"/>
    <w:rPr>
      <w:rFonts w:ascii="Tahoma" w:hAnsi="Tahoma" w:cs="Tahoma"/>
      <w:sz w:val="16"/>
      <w:szCs w:val="16"/>
    </w:rPr>
  </w:style>
  <w:style w:type="character" w:styleId="nfase">
    <w:name w:val="Emphasis"/>
    <w:qFormat/>
    <w:locked/>
    <w:rsid w:val="00E10B50"/>
    <w:rPr>
      <w:i/>
      <w:iCs/>
    </w:rPr>
  </w:style>
  <w:style w:type="character" w:styleId="nfaseIntensa">
    <w:name w:val="Intense Emphasis"/>
    <w:uiPriority w:val="21"/>
    <w:qFormat/>
    <w:locked/>
    <w:rsid w:val="00E10B50"/>
    <w:rPr>
      <w:i/>
      <w:iCs/>
      <w:color w:val="4472C4"/>
    </w:rPr>
  </w:style>
  <w:style w:type="paragraph" w:styleId="Citao">
    <w:name w:val="Quote"/>
    <w:basedOn w:val="Normal"/>
    <w:next w:val="Normal"/>
    <w:link w:val="CitaoChar"/>
    <w:uiPriority w:val="29"/>
    <w:qFormat/>
    <w:locked/>
    <w:rsid w:val="00E10B50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E10B50"/>
    <w:rPr>
      <w:rFonts w:ascii="Arial" w:hAnsi="Arial"/>
      <w:i/>
      <w:iCs/>
      <w:color w:val="404040"/>
      <w:sz w:val="22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locked/>
    <w:rsid w:val="007C1332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</w:rPr>
  </w:style>
  <w:style w:type="character" w:styleId="Hyperlink">
    <w:name w:val="Hyperlink"/>
    <w:basedOn w:val="Fontepargpadro"/>
    <w:uiPriority w:val="99"/>
    <w:unhideWhenUsed/>
    <w:locked/>
    <w:rsid w:val="007C1332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672A8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4"/>
    </w:rPr>
  </w:style>
  <w:style w:type="paragraph" w:styleId="PargrafodaLista">
    <w:name w:val="List Paragraph"/>
    <w:basedOn w:val="Normal"/>
    <w:uiPriority w:val="34"/>
    <w:qFormat/>
    <w:locked/>
    <w:rsid w:val="00672A87"/>
    <w:pPr>
      <w:ind w:left="720"/>
      <w:contextualSpacing/>
    </w:pPr>
    <w:rPr>
      <w:rFonts w:ascii="Times New Roman" w:hAnsi="Times New Roman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locked/>
    <w:rsid w:val="00672A87"/>
    <w:rPr>
      <w:rFonts w:ascii="Times New Roman" w:hAnsi="Times New Roman"/>
      <w:sz w:val="16"/>
    </w:rPr>
  </w:style>
  <w:style w:type="character" w:customStyle="1" w:styleId="CorpodetextoChar">
    <w:name w:val="Corpo de texto Char"/>
    <w:basedOn w:val="Fontepargpadro"/>
    <w:link w:val="Corpodetexto"/>
    <w:rsid w:val="00672A87"/>
    <w:rPr>
      <w:sz w:val="16"/>
      <w:szCs w:val="24"/>
    </w:rPr>
  </w:style>
  <w:style w:type="paragraph" w:styleId="Corpodetexto2">
    <w:name w:val="Body Text 2"/>
    <w:basedOn w:val="Normal"/>
    <w:link w:val="Corpodetexto2Char"/>
    <w:locked/>
    <w:rsid w:val="00672A87"/>
    <w:pPr>
      <w:jc w:val="both"/>
    </w:pPr>
    <w:rPr>
      <w:rFonts w:ascii="Tahoma" w:hAnsi="Tahoma"/>
      <w:color w:val="000000"/>
      <w:sz w:val="24"/>
    </w:rPr>
  </w:style>
  <w:style w:type="character" w:customStyle="1" w:styleId="Corpodetexto2Char">
    <w:name w:val="Corpo de texto 2 Char"/>
    <w:basedOn w:val="Fontepargpadro"/>
    <w:link w:val="Corpodetexto2"/>
    <w:rsid w:val="00672A87"/>
    <w:rPr>
      <w:rFonts w:ascii="Tahoma" w:hAnsi="Tahoma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locked/>
    <w:rsid w:val="00672A87"/>
    <w:pPr>
      <w:spacing w:after="120" w:line="480" w:lineRule="auto"/>
      <w:ind w:left="283"/>
    </w:pPr>
    <w:rPr>
      <w:rFonts w:ascii="Cambria" w:eastAsia="Cambria" w:hAnsi="Cambria"/>
      <w:sz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72A87"/>
    <w:rPr>
      <w:rFonts w:ascii="Cambria" w:eastAsia="Cambria" w:hAnsi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locked/>
    <w:rsid w:val="00672A8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</w:rPr>
  </w:style>
  <w:style w:type="paragraph" w:styleId="SemEspaamento">
    <w:name w:val="No Spacing"/>
    <w:uiPriority w:val="1"/>
    <w:qFormat/>
    <w:locked/>
    <w:rsid w:val="00672A87"/>
    <w:rPr>
      <w:lang w:val="en-US" w:eastAsia="en-US"/>
    </w:rPr>
  </w:style>
  <w:style w:type="paragraph" w:styleId="Recuodecorpodetexto3">
    <w:name w:val="Body Text Indent 3"/>
    <w:basedOn w:val="Normal"/>
    <w:link w:val="Recuodecorpodetexto3Char"/>
    <w:uiPriority w:val="99"/>
    <w:unhideWhenUsed/>
    <w:locked/>
    <w:rsid w:val="00672A87"/>
    <w:pPr>
      <w:spacing w:after="120"/>
      <w:ind w:left="283"/>
    </w:pPr>
    <w:rPr>
      <w:rFonts w:ascii="Cambria" w:eastAsia="Cambria" w:hAnsi="Cambria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672A87"/>
    <w:rPr>
      <w:rFonts w:ascii="Cambria" w:eastAsia="Cambria" w:hAnsi="Cambri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unhideWhenUsed/>
    <w:locked/>
    <w:rsid w:val="00672A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locked/>
    <w:rsid w:val="00672A87"/>
    <w:rPr>
      <w:rFonts w:ascii="Cambria" w:eastAsia="Cambria" w:hAnsi="Cambria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2A87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locked/>
    <w:rsid w:val="00672A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672A87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672A87"/>
    <w:rPr>
      <w:rFonts w:ascii="Arial" w:hAnsi="Arial" w:cs="Arial"/>
      <w:b/>
      <w:bCs/>
      <w:kern w:val="32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220"/>
    </w:pPr>
    <w:rPr>
      <w:rFonts w:asciiTheme="minorHAnsi" w:eastAsiaTheme="minorEastAsia" w:hAnsiTheme="minorHAnsi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locked/>
    <w:rsid w:val="002F2738"/>
    <w:pPr>
      <w:spacing w:after="100" w:line="259" w:lineRule="auto"/>
      <w:ind w:left="440"/>
    </w:pPr>
    <w:rPr>
      <w:rFonts w:asciiTheme="minorHAnsi" w:eastAsiaTheme="minorEastAsia" w:hAnsiTheme="minorHAnsi"/>
      <w:szCs w:val="22"/>
    </w:rPr>
  </w:style>
  <w:style w:type="table" w:styleId="Tabelacomgrade">
    <w:name w:val="Table Grid"/>
    <w:basedOn w:val="Tabelanormal"/>
    <w:uiPriority w:val="39"/>
    <w:locked/>
    <w:rsid w:val="006A775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B6D3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B6D30"/>
    <w:pPr>
      <w:widowControl w:val="0"/>
      <w:autoSpaceDE w:val="0"/>
      <w:autoSpaceDN w:val="0"/>
    </w:pPr>
    <w:rPr>
      <w:rFonts w:eastAsia="Arial" w:cs="Arial"/>
      <w:szCs w:val="22"/>
      <w:lang w:val="en-US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657D7"/>
    <w:rPr>
      <w:color w:val="605E5C"/>
      <w:shd w:val="clear" w:color="auto" w:fill="E1DFDD"/>
    </w:rPr>
  </w:style>
  <w:style w:type="paragraph" w:customStyle="1" w:styleId="PargrafodaLista1">
    <w:name w:val="Parágrafo da Lista1"/>
    <w:basedOn w:val="Normal"/>
    <w:rsid w:val="0087380E"/>
    <w:pPr>
      <w:suppressAutoHyphens/>
      <w:ind w:left="720"/>
    </w:pPr>
    <w:rPr>
      <w:rFonts w:cs="Arial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0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64c00f-ca03-4c0e-a0f7-d246b6831877">
      <Terms xmlns="http://schemas.microsoft.com/office/infopath/2007/PartnerControls"/>
    </lcf76f155ced4ddcb4097134ff3c332f>
    <TaxCatchAll xmlns="a9e8b091-90c8-4fb0-bdcd-08ea5c94af7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45D228EC55104EB7F72B1D889B01C3" ma:contentTypeVersion="16" ma:contentTypeDescription="Crie um novo documento." ma:contentTypeScope="" ma:versionID="191050dc2128bea68f5d8eb63baedc4f">
  <xsd:schema xmlns:xsd="http://www.w3.org/2001/XMLSchema" xmlns:xs="http://www.w3.org/2001/XMLSchema" xmlns:p="http://schemas.microsoft.com/office/2006/metadata/properties" xmlns:ns2="4164c00f-ca03-4c0e-a0f7-d246b6831877" xmlns:ns3="a9e8b091-90c8-4fb0-bdcd-08ea5c94af71" targetNamespace="http://schemas.microsoft.com/office/2006/metadata/properties" ma:root="true" ma:fieldsID="ede7cec380ebb0034ed19658a8a57fa4" ns2:_="" ns3:_="">
    <xsd:import namespace="4164c00f-ca03-4c0e-a0f7-d246b6831877"/>
    <xsd:import namespace="a9e8b091-90c8-4fb0-bdcd-08ea5c94af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4c00f-ca03-4c0e-a0f7-d246b6831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e5a64f8-c984-420c-bb11-abfba17f5b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8b091-90c8-4fb0-bdcd-08ea5c94af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abe8d28-390e-432d-82b6-7ad162157cc1}" ma:internalName="TaxCatchAll" ma:showField="CatchAllData" ma:web="a9e8b091-90c8-4fb0-bdcd-08ea5c94a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4D005C-2C3B-4C32-BBC6-51B29CF2FE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C264A3-F0AC-4195-A05F-8A01187EAD9D}">
  <ds:schemaRefs>
    <ds:schemaRef ds:uri="http://schemas.microsoft.com/office/2006/metadata/properties"/>
    <ds:schemaRef ds:uri="http://schemas.microsoft.com/office/infopath/2007/PartnerControls"/>
    <ds:schemaRef ds:uri="4164c00f-ca03-4c0e-a0f7-d246b6831877"/>
    <ds:schemaRef ds:uri="a9e8b091-90c8-4fb0-bdcd-08ea5c94af71"/>
  </ds:schemaRefs>
</ds:datastoreItem>
</file>

<file path=customXml/itemProps3.xml><?xml version="1.0" encoding="utf-8"?>
<ds:datastoreItem xmlns:ds="http://schemas.openxmlformats.org/officeDocument/2006/customXml" ds:itemID="{F0EB83B9-E982-45DA-9DF7-DC8540C2B0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3CD7D5-1AAA-4977-8AE4-C71D7BBA57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11</Pages>
  <Words>1962</Words>
  <Characters>10595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Banco Panamericano S/A</Company>
  <LinksUpToDate>false</LinksUpToDate>
  <CharactersWithSpaces>12532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fvlima</dc:creator>
  <cp:keywords/>
  <cp:lastModifiedBy>Jessica Paiva Perleto</cp:lastModifiedBy>
  <cp:revision>37</cp:revision>
  <cp:lastPrinted>2024-04-26T18:19:00Z</cp:lastPrinted>
  <dcterms:created xsi:type="dcterms:W3CDTF">2022-02-09T14:02:00Z</dcterms:created>
  <dcterms:modified xsi:type="dcterms:W3CDTF">2024-04-26T18:19:00Z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0x010100DC45D228EC55104EB7F72B1D889B01C3</vt:lpwstr>
  </property>
  <property fmtid="{D5CDD505-2E9C-101B-9397-08002B2CF9AE}" pid="3" name="Order">
    <vt:r8>649600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1b,1d,1f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Too Seguros - Restrita</vt:lpwstr>
  </property>
  <property fmtid="{D5CDD505-2E9C-101B-9397-08002B2CF9AE}" pid="8" name="MSIP_Label_c878862a-802f-467b-a452-1e283a656781_Enabled">
    <vt:lpwstr>true</vt:lpwstr>
  </property>
  <property fmtid="{D5CDD505-2E9C-101B-9397-08002B2CF9AE}" pid="9" name="MSIP_Label_c878862a-802f-467b-a452-1e283a656781_SetDate">
    <vt:lpwstr>2022-12-12T11:22:55Z</vt:lpwstr>
  </property>
  <property fmtid="{D5CDD505-2E9C-101B-9397-08002B2CF9AE}" pid="10" name="MSIP_Label_c878862a-802f-467b-a452-1e283a656781_Method">
    <vt:lpwstr>Privileged</vt:lpwstr>
  </property>
  <property fmtid="{D5CDD505-2E9C-101B-9397-08002B2CF9AE}" pid="11" name="MSIP_Label_c878862a-802f-467b-a452-1e283a656781_Name">
    <vt:lpwstr>Too-Restrita</vt:lpwstr>
  </property>
  <property fmtid="{D5CDD505-2E9C-101B-9397-08002B2CF9AE}" pid="12" name="MSIP_Label_c878862a-802f-467b-a452-1e283a656781_SiteId">
    <vt:lpwstr>270f5c8c-abd7-4c79-a111-0592ef5ca39f</vt:lpwstr>
  </property>
  <property fmtid="{D5CDD505-2E9C-101B-9397-08002B2CF9AE}" pid="13" name="MSIP_Label_c878862a-802f-467b-a452-1e283a656781_ActionId">
    <vt:lpwstr>1cbeda4e-e54d-406f-aa04-7f535a3bbd0a</vt:lpwstr>
  </property>
  <property fmtid="{D5CDD505-2E9C-101B-9397-08002B2CF9AE}" pid="14" name="MSIP_Label_c878862a-802f-467b-a452-1e283a656781_ContentBits">
    <vt:lpwstr>2</vt:lpwstr>
  </property>
</Properties>
</file>